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МИНОБРНАУКИ РОССИИ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Санкт-Петербургский государственный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электротехнический университет 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«ЛЭТИ» им. В.И. Ульянова (Ленина)</w:t>
      </w:r>
    </w:p>
    <w:p>
      <w:pPr>
        <w:pStyle w:val="Normal"/>
        <w:spacing w:lineRule="auto" w:line="360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Кафедра МО ЭВМ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Times1421"/>
        <w:tabs>
          <w:tab w:val="clear" w:pos="709"/>
        </w:tabs>
        <w:spacing w:lineRule="auto" w:line="360"/>
        <w:ind w:hanging="0"/>
        <w:jc w:val="center"/>
        <w:rPr>
          <w:rStyle w:val="BookTitle"/>
          <w:caps/>
          <w:color w:val="FF0000"/>
          <w:szCs w:val="28"/>
        </w:rPr>
      </w:pPr>
      <w:r>
        <w:rPr>
          <w:rStyle w:val="BookTitle"/>
          <w:rFonts w:eastAsia="Times New Roman"/>
          <w:b/>
          <w:bCs/>
          <w:caps/>
          <w:spacing w:val="5"/>
          <w:sz w:val="28"/>
          <w:szCs w:val="28"/>
        </w:rPr>
        <w:t>Курсовая работа</w:t>
      </w:r>
    </w:p>
    <w:p>
      <w:pPr>
        <w:pStyle w:val="Normal"/>
        <w:spacing w:lineRule="auto" w:line="360"/>
        <w:jc w:val="center"/>
        <w:rPr>
          <w:b/>
          <w:b/>
          <w:sz w:val="28"/>
          <w:szCs w:val="28"/>
        </w:rPr>
      </w:pPr>
      <w:r>
        <w:rPr>
          <w:b/>
          <w:sz w:val="28"/>
          <w:szCs w:val="28"/>
        </w:rPr>
        <w:t>по дисциплине «</w:t>
      </w:r>
      <w:r>
        <w:rPr>
          <w:rFonts w:eastAsia="Times New Roman"/>
          <w:b/>
          <w:sz w:val="28"/>
          <w:szCs w:val="28"/>
        </w:rPr>
        <w:t>Разработка приложений для мобильных платформ</w:t>
      </w:r>
      <w:r>
        <w:rPr>
          <w:b/>
          <w:sz w:val="28"/>
          <w:szCs w:val="28"/>
        </w:rPr>
        <w:t>»</w:t>
      </w:r>
    </w:p>
    <w:p>
      <w:pPr>
        <w:pStyle w:val="Normal"/>
        <w:spacing w:lineRule="auto" w:line="360"/>
        <w:jc w:val="center"/>
        <w:rPr>
          <w:rStyle w:val="BookTitle"/>
          <w:caps w:val="false"/>
          <w:smallCaps w:val="false"/>
          <w:sz w:val="28"/>
          <w:szCs w:val="28"/>
        </w:rPr>
      </w:pPr>
      <w:r>
        <w:rPr>
          <w:rStyle w:val="BookTitle"/>
          <w:caps w:val="false"/>
          <w:smallCaps w:val="false"/>
          <w:sz w:val="28"/>
          <w:szCs w:val="28"/>
        </w:rPr>
        <w:t xml:space="preserve">Тема: </w:t>
      </w:r>
      <w:r>
        <w:rPr>
          <w:rStyle w:val="BookTitle"/>
          <w:rFonts w:eastAsia="Times New Roman"/>
          <w:b/>
          <w:bCs/>
          <w:caps w:val="false"/>
          <w:smallCaps w:val="false"/>
          <w:spacing w:val="5"/>
          <w:sz w:val="28"/>
          <w:szCs w:val="28"/>
        </w:rPr>
        <w:t>Приложение для авторизации и начала сессий прокторинга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tbl>
      <w:tblPr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073"/>
        <w:gridCol w:w="2386"/>
        <w:gridCol w:w="3179"/>
      </w:tblGrid>
      <w:tr>
        <w:trPr>
          <w:trHeight w:val="614" w:hRule="atLeast"/>
        </w:trPr>
        <w:tc>
          <w:tcPr>
            <w:tcW w:w="4073" w:type="dxa"/>
            <w:tcBorders/>
            <w:vAlign w:val="bottom"/>
          </w:tcPr>
          <w:p>
            <w:pPr>
              <w:pStyle w:val="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 xml:space="preserve">Студент гр. </w:t>
            </w:r>
            <w:r>
              <w:rPr>
                <w:sz w:val="28"/>
                <w:szCs w:val="28"/>
                <w:lang w:val="en-US"/>
              </w:rPr>
              <w:t>9304</w:t>
            </w:r>
          </w:p>
        </w:tc>
        <w:tc>
          <w:tcPr>
            <w:tcW w:w="2386" w:type="dxa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179" w:type="dxa"/>
            <w:tcBorders/>
            <w:vAlign w:val="bottom"/>
          </w:tcPr>
          <w:p>
            <w:pPr>
              <w:pStyle w:val="Normal"/>
              <w:jc w:val="center"/>
              <w:rPr>
                <w:rFonts w:ascii="Times New Roman" w:hAnsi="Times New Roman"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Матросов Д.В.</w:t>
            </w:r>
          </w:p>
        </w:tc>
      </w:tr>
      <w:tr>
        <w:trPr>
          <w:trHeight w:val="614" w:hRule="atLeast"/>
        </w:trPr>
        <w:tc>
          <w:tcPr>
            <w:tcW w:w="4073" w:type="dxa"/>
            <w:tcBorders/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9304</w:t>
            </w:r>
          </w:p>
        </w:tc>
        <w:tc>
          <w:tcPr>
            <w:tcW w:w="2386" w:type="dxa"/>
            <w:tcBorders>
              <w:bottom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179" w:type="dxa"/>
            <w:tcBorders/>
            <w:vAlign w:val="bottom"/>
          </w:tcPr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Сорин А.В.</w:t>
            </w:r>
          </w:p>
        </w:tc>
      </w:tr>
      <w:tr>
        <w:trPr>
          <w:trHeight w:val="614" w:hRule="atLeast"/>
        </w:trPr>
        <w:tc>
          <w:tcPr>
            <w:tcW w:w="4073" w:type="dxa"/>
            <w:tcBorders/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 гр. 9304</w:t>
            </w:r>
          </w:p>
        </w:tc>
        <w:tc>
          <w:tcPr>
            <w:tcW w:w="2386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179" w:type="dxa"/>
            <w:tcBorders/>
            <w:vAlign w:val="bottom"/>
          </w:tcPr>
          <w:p>
            <w:pPr>
              <w:pStyle w:val="Normal"/>
              <w:jc w:val="center"/>
              <w:rPr>
                <w:rFonts w:ascii="Times New Roman" w:hAnsi="Times New Roman"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Боблаков Д.С.</w:t>
            </w:r>
          </w:p>
        </w:tc>
      </w:tr>
      <w:tr>
        <w:trPr>
          <w:trHeight w:val="614" w:hRule="atLeast"/>
        </w:trPr>
        <w:tc>
          <w:tcPr>
            <w:tcW w:w="4073" w:type="dxa"/>
            <w:tcBorders/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386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179" w:type="dxa"/>
            <w:tcBorders/>
            <w:vAlign w:val="bottom"/>
          </w:tcPr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Заславский М.М.</w:t>
            </w:r>
          </w:p>
        </w:tc>
      </w:tr>
    </w:tbl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60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2023</w:t>
      </w:r>
      <w:r>
        <w:br w:type="page"/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ЗАДАНИЕ на </w:t>
      </w:r>
      <w:r>
        <w:rPr>
          <w:rFonts w:eastAsia="Times New Roman"/>
          <w:b/>
          <w:caps/>
          <w:sz w:val="28"/>
          <w:szCs w:val="28"/>
        </w:rPr>
        <w:t>Курсовую Работу</w:t>
      </w:r>
    </w:p>
    <w:p>
      <w:pPr>
        <w:pStyle w:val="Normal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</w:r>
    </w:p>
    <w:tbl>
      <w:tblPr>
        <w:tblW w:w="5000" w:type="pct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4169"/>
        <w:gridCol w:w="2380"/>
        <w:gridCol w:w="3089"/>
      </w:tblGrid>
      <w:tr>
        <w:trPr>
          <w:trHeight w:val="817" w:hRule="atLeast"/>
        </w:trPr>
        <w:tc>
          <w:tcPr>
            <w:tcW w:w="9638" w:type="dxa"/>
            <w:gridSpan w:val="3"/>
            <w:tcBorders/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Матросов Д.В.</w:t>
            </w:r>
          </w:p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r>
              <w:rPr>
                <w:rFonts w:eastAsia="Times New Roman"/>
                <w:sz w:val="28"/>
                <w:szCs w:val="28"/>
              </w:rPr>
              <w:t>Сорин А.В.</w:t>
            </w:r>
          </w:p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 </w:t>
            </w: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Боблаков Д.С.</w:t>
            </w:r>
          </w:p>
        </w:tc>
      </w:tr>
      <w:tr>
        <w:trPr>
          <w:trHeight w:val="568" w:hRule="atLeast"/>
        </w:trPr>
        <w:tc>
          <w:tcPr>
            <w:tcW w:w="9638" w:type="dxa"/>
            <w:gridSpan w:val="3"/>
            <w:tcBorders/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Группа 9304</w:t>
            </w:r>
          </w:p>
        </w:tc>
      </w:tr>
      <w:tr>
        <w:trPr>
          <w:trHeight w:val="435" w:hRule="atLeast"/>
        </w:trPr>
        <w:tc>
          <w:tcPr>
            <w:tcW w:w="9638" w:type="dxa"/>
            <w:gridSpan w:val="3"/>
            <w:tcBorders/>
          </w:tcPr>
          <w:p>
            <w:pPr>
              <w:pStyle w:val="Normal"/>
              <w:spacing w:lineRule="auto" w:line="360"/>
              <w:jc w:val="both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Тема работы: </w:t>
            </w:r>
            <w:r>
              <w:rPr>
                <w:rFonts w:eastAsia="Times New Roman"/>
                <w:sz w:val="28"/>
                <w:szCs w:val="28"/>
              </w:rPr>
              <w:t>Приложение для авторизации и начала сессий прокторинга</w:t>
            </w:r>
          </w:p>
        </w:tc>
      </w:tr>
      <w:tr>
        <w:trPr>
          <w:trHeight w:val="4745" w:hRule="atLeast"/>
        </w:trPr>
        <w:tc>
          <w:tcPr>
            <w:tcW w:w="9638" w:type="dxa"/>
            <w:gridSpan w:val="3"/>
            <w:tcBorders/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Содержание пояснительной записки: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Аннотация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Содержание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Сценарии использования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Пользовательский интерфейс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Разработанное приложение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действий для осуществления сценариев использования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Выводы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Список </w:t>
            </w:r>
            <w:r>
              <w:rPr>
                <w:rFonts w:eastAsia="Times New Roman"/>
                <w:sz w:val="28"/>
                <w:szCs w:val="28"/>
              </w:rPr>
              <w:t>литературы</w:t>
            </w:r>
          </w:p>
          <w:p>
            <w:pPr>
              <w:pStyle w:val="ListParagraph"/>
              <w:numPr>
                <w:ilvl w:val="0"/>
                <w:numId w:val="1"/>
              </w:numPr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Приложения</w:t>
            </w:r>
          </w:p>
        </w:tc>
      </w:tr>
      <w:tr>
        <w:trPr>
          <w:trHeight w:val="1210" w:hRule="atLeast"/>
        </w:trPr>
        <w:tc>
          <w:tcPr>
            <w:tcW w:w="9638" w:type="dxa"/>
            <w:gridSpan w:val="3"/>
            <w:tcBorders/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Предполагаемый объем пояснительной записки:</w:t>
            </w:r>
          </w:p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Не менее </w:t>
            </w: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20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страниц.</w:t>
            </w:r>
          </w:p>
        </w:tc>
      </w:tr>
      <w:tr>
        <w:trPr>
          <w:trHeight w:val="531" w:hRule="atLeast"/>
        </w:trPr>
        <w:tc>
          <w:tcPr>
            <w:tcW w:w="9638" w:type="dxa"/>
            <w:gridSpan w:val="3"/>
            <w:tcBorders/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выдачи задания: 13.0</w:t>
            </w:r>
            <w:r>
              <w:rPr>
                <w:rFonts w:eastAsia="Times New Roman"/>
                <w:sz w:val="28"/>
                <w:szCs w:val="28"/>
              </w:rPr>
              <w:t>2</w:t>
            </w:r>
            <w:r>
              <w:rPr>
                <w:sz w:val="28"/>
                <w:szCs w:val="28"/>
              </w:rPr>
              <w:t>.202</w:t>
            </w:r>
            <w:r>
              <w:rPr>
                <w:rFonts w:eastAsia="Times New Roman"/>
                <w:sz w:val="28"/>
                <w:szCs w:val="28"/>
              </w:rPr>
              <w:t>3</w:t>
            </w:r>
          </w:p>
        </w:tc>
      </w:tr>
      <w:tr>
        <w:trPr>
          <w:trHeight w:val="425" w:hRule="atLeast"/>
        </w:trPr>
        <w:tc>
          <w:tcPr>
            <w:tcW w:w="9638" w:type="dxa"/>
            <w:gridSpan w:val="3"/>
            <w:tcBorders/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Дата сдачи реферата: 15.</w:t>
            </w:r>
            <w:r>
              <w:rPr>
                <w:rFonts w:eastAsia="Times New Roman"/>
                <w:sz w:val="28"/>
                <w:szCs w:val="28"/>
              </w:rPr>
              <w:t>03</w:t>
            </w:r>
            <w:r>
              <w:rPr>
                <w:sz w:val="28"/>
                <w:szCs w:val="28"/>
              </w:rPr>
              <w:t>.202</w:t>
            </w:r>
            <w:r>
              <w:rPr>
                <w:rFonts w:eastAsia="Times New Roman"/>
                <w:sz w:val="28"/>
                <w:szCs w:val="28"/>
              </w:rPr>
              <w:t>3</w:t>
            </w:r>
          </w:p>
        </w:tc>
      </w:tr>
      <w:tr>
        <w:trPr>
          <w:trHeight w:val="549" w:hRule="atLeast"/>
        </w:trPr>
        <w:tc>
          <w:tcPr>
            <w:tcW w:w="9638" w:type="dxa"/>
            <w:gridSpan w:val="3"/>
            <w:tcBorders/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Дата защиты реферата: </w:t>
            </w: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03</w:t>
            </w:r>
            <w:r>
              <w:rPr>
                <w:sz w:val="28"/>
                <w:szCs w:val="28"/>
              </w:rPr>
              <w:t>.</w:t>
            </w:r>
            <w:r>
              <w:rPr>
                <w:rFonts w:eastAsia="Times New Roman"/>
                <w:sz w:val="28"/>
                <w:szCs w:val="28"/>
              </w:rPr>
              <w:t>0</w:t>
            </w:r>
            <w:r>
              <w:rPr>
                <w:rFonts w:eastAsia="Times New Roman"/>
                <w:sz w:val="28"/>
                <w:szCs w:val="28"/>
              </w:rPr>
              <w:t>4</w:t>
            </w:r>
            <w:r>
              <w:rPr>
                <w:sz w:val="28"/>
                <w:szCs w:val="28"/>
              </w:rPr>
              <w:t>.202</w:t>
            </w:r>
            <w:r>
              <w:rPr>
                <w:rFonts w:eastAsia="Times New Roman"/>
                <w:sz w:val="28"/>
                <w:szCs w:val="28"/>
              </w:rPr>
              <w:t>3</w:t>
            </w:r>
          </w:p>
        </w:tc>
      </w:tr>
      <w:tr>
        <w:trPr>
          <w:trHeight w:val="614" w:hRule="atLeast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Матросов Д.В.</w:t>
            </w:r>
          </w:p>
        </w:tc>
      </w:tr>
      <w:tr>
        <w:trPr>
          <w:trHeight w:val="614" w:hRule="atLeast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Сорин А.В.</w:t>
            </w:r>
          </w:p>
        </w:tc>
      </w:tr>
      <w:tr>
        <w:trPr>
          <w:trHeight w:val="614" w:hRule="atLeast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Боблаков Д.С.</w:t>
            </w:r>
          </w:p>
        </w:tc>
      </w:tr>
      <w:tr>
        <w:trPr>
          <w:trHeight w:val="614" w:hRule="atLeast"/>
        </w:trPr>
        <w:tc>
          <w:tcPr>
            <w:tcW w:w="41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23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30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>
            <w:pPr>
              <w:pStyle w:val="Normal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Заславский М.М.</w:t>
            </w:r>
          </w:p>
        </w:tc>
      </w:tr>
    </w:tbl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Аннотация</w:t>
      </w:r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данной работе был спроектирован интерфейс мобильного приложения, реализующего функции </w:t>
      </w:r>
      <w:r>
        <w:rPr>
          <w:sz w:val="28"/>
          <w:szCs w:val="28"/>
        </w:rPr>
        <w:t>по</w:t>
      </w:r>
      <w:r>
        <w:rPr>
          <w:sz w:val="28"/>
          <w:szCs w:val="28"/>
        </w:rPr>
        <w:t xml:space="preserve"> авторизации и начал</w:t>
      </w:r>
      <w:r>
        <w:rPr>
          <w:sz w:val="28"/>
          <w:szCs w:val="28"/>
        </w:rPr>
        <w:t>у</w:t>
      </w:r>
      <w:r>
        <w:rPr>
          <w:sz w:val="28"/>
          <w:szCs w:val="28"/>
        </w:rPr>
        <w:t xml:space="preserve"> сессий прокторинга. </w:t>
      </w:r>
      <w:r>
        <w:rPr>
          <w:rFonts w:eastAsia="Times New Roman"/>
          <w:sz w:val="28"/>
          <w:szCs w:val="28"/>
        </w:rPr>
        <w:t>Приложение было написано на языке Kotlin с использованием Android Studio в качестве среды разработки.</w:t>
      </w:r>
    </w:p>
    <w:p>
      <w:pPr>
        <w:pStyle w:val="Normal"/>
        <w:spacing w:lineRule="auto" w:line="360"/>
        <w:ind w:firstLine="709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</w:r>
    </w:p>
    <w:p>
      <w:pPr>
        <w:pStyle w:val="Normal"/>
        <w:spacing w:lineRule="auto" w:line="360"/>
        <w:ind w:firstLine="709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</w:r>
    </w:p>
    <w:p>
      <w:pPr>
        <w:pStyle w:val="Normal"/>
        <w:spacing w:lineRule="auto" w:line="360"/>
        <w:ind w:firstLine="709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</w:r>
    </w:p>
    <w:p>
      <w:pPr>
        <w:pStyle w:val="Normal"/>
        <w:spacing w:lineRule="auto" w:line="360"/>
        <w:ind w:firstLine="709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</w:r>
    </w:p>
    <w:p>
      <w:pPr>
        <w:pStyle w:val="Normal"/>
        <w:spacing w:lineRule="auto" w:line="360"/>
        <w:ind w:firstLine="709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</w:r>
    </w:p>
    <w:p>
      <w:pPr>
        <w:pStyle w:val="Normal"/>
        <w:spacing w:lineRule="auto" w:line="360"/>
        <w:ind w:firstLine="709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</w:r>
    </w:p>
    <w:p>
      <w:pPr>
        <w:pStyle w:val="Normal"/>
        <w:spacing w:lineRule="auto" w:line="360"/>
        <w:ind w:firstLine="709"/>
        <w:jc w:val="both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  <w:lang w:val="en-US"/>
        </w:rPr>
      </w:pPr>
      <w:r>
        <w:rPr>
          <w:b/>
          <w:caps/>
          <w:sz w:val="28"/>
          <w:szCs w:val="28"/>
          <w:lang w:val="en-US"/>
        </w:rPr>
        <w:t>Summary</w:t>
      </w:r>
    </w:p>
    <w:p>
      <w:pPr>
        <w:pStyle w:val="Normal"/>
        <w:spacing w:lineRule="auto" w:line="360"/>
        <w:jc w:val="both"/>
        <w:rPr/>
      </w:pPr>
      <w:r>
        <w:rPr/>
        <w:tab/>
      </w:r>
      <w:r>
        <w:rPr>
          <w:sz w:val="28"/>
          <w:szCs w:val="28"/>
        </w:rPr>
        <w:t>In this work, the interface of a mobile application was designed that implements functions for authorization and the beginning of proctoring sessions. The application was written in Kotlin using Android Studio as a development environment.</w:t>
      </w:r>
      <w:r>
        <w:br w:type="page"/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содержание</w:t>
      </w:r>
    </w:p>
    <w:tbl>
      <w:tblPr>
        <w:tblStyle w:val="af2"/>
        <w:tblW w:w="9645" w:type="dxa"/>
        <w:jc w:val="left"/>
        <w:tblInd w:w="108" w:type="dxa"/>
        <w:tblCellMar>
          <w:top w:w="0" w:type="dxa"/>
          <w:left w:w="108" w:type="dxa"/>
          <w:bottom w:w="0" w:type="dxa"/>
          <w:right w:w="108" w:type="dxa"/>
        </w:tblCellMar>
        <w:tblLook w:val="04a0" w:noHBand="0" w:noVBand="1" w:firstColumn="1" w:lastRow="0" w:lastColumn="0" w:firstRow="1"/>
      </w:tblPr>
      <w:tblGrid>
        <w:gridCol w:w="562"/>
        <w:gridCol w:w="7"/>
        <w:gridCol w:w="898"/>
        <w:gridCol w:w="1"/>
        <w:gridCol w:w="7610"/>
        <w:gridCol w:w="566"/>
      </w:tblGrid>
      <w:tr>
        <w:trPr/>
        <w:tc>
          <w:tcPr>
            <w:tcW w:w="9078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Введение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rFonts w:ascii="Times New Roman" w:hAnsi="Times New Roman"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6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1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85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Сценарии использования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/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1</w:t>
            </w:r>
            <w:r>
              <w:rPr>
                <w:sz w:val="28"/>
                <w:szCs w:val="28"/>
              </w:rPr>
              <w:t>.1.</w:t>
            </w:r>
          </w:p>
        </w:tc>
        <w:tc>
          <w:tcPr>
            <w:tcW w:w="761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Сценарий добавления дохода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7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/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1</w:t>
            </w:r>
            <w:r>
              <w:rPr>
                <w:sz w:val="28"/>
                <w:szCs w:val="28"/>
              </w:rPr>
              <w:t>.2.</w:t>
            </w:r>
          </w:p>
        </w:tc>
        <w:tc>
          <w:tcPr>
            <w:tcW w:w="761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/>
            </w:pPr>
            <w:r>
              <w:rPr>
                <w:sz w:val="28"/>
                <w:szCs w:val="28"/>
              </w:rPr>
              <w:t xml:space="preserve">Сценарий добавления </w:t>
            </w: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расхода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8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5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/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1</w:t>
            </w:r>
            <w:r>
              <w:rPr>
                <w:sz w:val="28"/>
                <w:szCs w:val="28"/>
              </w:rPr>
              <w:t>.3.</w:t>
            </w:r>
          </w:p>
        </w:tc>
        <w:tc>
          <w:tcPr>
            <w:tcW w:w="7611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/>
            </w:pPr>
            <w:r>
              <w:rPr>
                <w:sz w:val="28"/>
                <w:szCs w:val="28"/>
              </w:rPr>
              <w:t xml:space="preserve">Сценарий </w:t>
            </w: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просмотра статистики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9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2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85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Пользовательский интерфейс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2</w:t>
            </w:r>
            <w:r>
              <w:rPr>
                <w:sz w:val="28"/>
                <w:szCs w:val="28"/>
              </w:rPr>
              <w:t>.1.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Макет интерфейса с графом переходов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10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2</w:t>
            </w:r>
            <w:r>
              <w:rPr>
                <w:sz w:val="28"/>
                <w:szCs w:val="28"/>
              </w:rPr>
              <w:t>.2.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Целевые устройства, обоснование требований и максимально подробные характеристики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11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2</w:t>
            </w:r>
            <w:r>
              <w:rPr>
                <w:sz w:val="28"/>
                <w:szCs w:val="28"/>
              </w:rPr>
              <w:t>.2.1.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Тип устройств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12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2</w:t>
            </w:r>
            <w:r>
              <w:rPr>
                <w:sz w:val="28"/>
                <w:szCs w:val="28"/>
              </w:rPr>
              <w:t>.2.2.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Аппаратная составляющая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13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3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85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Разработанное приложение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3</w:t>
            </w:r>
            <w:r>
              <w:rPr>
                <w:sz w:val="28"/>
                <w:szCs w:val="28"/>
              </w:rPr>
              <w:t>.1.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Краткое описание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15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3</w:t>
            </w:r>
            <w:r>
              <w:rPr>
                <w:sz w:val="28"/>
                <w:szCs w:val="28"/>
              </w:rPr>
              <w:t>.2.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Схема архитектуры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16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3</w:t>
            </w:r>
            <w:r>
              <w:rPr>
                <w:sz w:val="28"/>
                <w:szCs w:val="28"/>
              </w:rPr>
              <w:t>.3.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Использованные технологии (внешние)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17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3</w:t>
            </w:r>
            <w:r>
              <w:rPr>
                <w:sz w:val="28"/>
                <w:szCs w:val="28"/>
              </w:rPr>
              <w:t>.4.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Использованные модули/системные библиотеки вашей платформы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18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3</w:t>
            </w:r>
            <w:r>
              <w:rPr>
                <w:sz w:val="28"/>
                <w:szCs w:val="28"/>
              </w:rPr>
              <w:t>.5.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Стратегия для обеспечения кросс-платформенности приложения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19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3</w:t>
            </w:r>
            <w:r>
              <w:rPr>
                <w:sz w:val="28"/>
                <w:szCs w:val="28"/>
              </w:rPr>
              <w:t>.6.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Ссылки на раздел Приложение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4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85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Последовательность действий для осуществления сценариев использования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4</w:t>
            </w:r>
            <w:r>
              <w:rPr>
                <w:sz w:val="28"/>
                <w:szCs w:val="28"/>
              </w:rPr>
              <w:t>.1.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Измерение последовательности действий для осуществления сценариев использования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21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4</w:t>
            </w:r>
            <w:r>
              <w:rPr>
                <w:sz w:val="28"/>
                <w:szCs w:val="28"/>
              </w:rPr>
              <w:t>.2.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Пути для сокращения последовательности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25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5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85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Выводы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rFonts w:ascii="Times New Roman" w:hAnsi="Times New Roman"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19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5</w:t>
            </w:r>
            <w:r>
              <w:rPr>
                <w:sz w:val="28"/>
                <w:szCs w:val="28"/>
              </w:rPr>
              <w:t>.1.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Достигнутые результаты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rFonts w:ascii="Times New Roman" w:hAnsi="Times New Roman"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20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5</w:t>
            </w:r>
            <w:r>
              <w:rPr>
                <w:sz w:val="28"/>
                <w:szCs w:val="28"/>
              </w:rPr>
              <w:t>.2.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Недостатки и пути для улучшения полученного решения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0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  <w:tc>
          <w:tcPr>
            <w:tcW w:w="90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5</w:t>
            </w:r>
            <w:r>
              <w:rPr>
                <w:sz w:val="28"/>
                <w:szCs w:val="28"/>
              </w:rPr>
              <w:t>.3.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Будущее развитие решения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0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6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85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Список литературы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rFonts w:ascii="Times New Roman" w:hAnsi="Times New Roman"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21</w:t>
            </w:r>
          </w:p>
        </w:tc>
      </w:tr>
      <w:tr>
        <w:trPr/>
        <w:tc>
          <w:tcPr>
            <w:tcW w:w="56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7</w:t>
            </w:r>
            <w:r>
              <w:rPr>
                <w:sz w:val="28"/>
                <w:szCs w:val="28"/>
              </w:rPr>
              <w:t>.</w:t>
            </w:r>
          </w:p>
        </w:tc>
        <w:tc>
          <w:tcPr>
            <w:tcW w:w="851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rFonts w:ascii="Times New Roman" w:hAnsi="Times New Roman"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22</w:t>
            </w:r>
          </w:p>
        </w:tc>
      </w:tr>
      <w:tr>
        <w:trPr/>
        <w:tc>
          <w:tcPr>
            <w:tcW w:w="56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</w:r>
          </w:p>
        </w:tc>
        <w:tc>
          <w:tcPr>
            <w:tcW w:w="89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7</w:t>
            </w:r>
            <w:r>
              <w:rPr>
                <w:rFonts w:eastAsia="Times New Roman"/>
                <w:sz w:val="28"/>
                <w:szCs w:val="28"/>
              </w:rPr>
              <w:t>.1.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Инструкция для пользователя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jc w:val="right"/>
              <w:rPr>
                <w:rFonts w:ascii="Times New Roman" w:hAnsi="Times New Roman"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22</w:t>
            </w:r>
          </w:p>
        </w:tc>
      </w:tr>
      <w:tr>
        <w:trPr/>
        <w:tc>
          <w:tcPr>
            <w:tcW w:w="56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</w:r>
          </w:p>
        </w:tc>
        <w:tc>
          <w:tcPr>
            <w:tcW w:w="899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7</w:t>
            </w:r>
            <w:r>
              <w:rPr>
                <w:rFonts w:eastAsia="Times New Roman"/>
                <w:sz w:val="28"/>
                <w:szCs w:val="28"/>
              </w:rPr>
              <w:t>.2.</w:t>
            </w:r>
          </w:p>
        </w:tc>
        <w:tc>
          <w:tcPr>
            <w:tcW w:w="7610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/>
                <w:sz w:val="28"/>
                <w:szCs w:val="28"/>
              </w:rPr>
            </w:pPr>
            <w:r>
              <w:rPr>
                <w:rFonts w:eastAsia="Times New Roman"/>
                <w:sz w:val="28"/>
                <w:szCs w:val="28"/>
              </w:rPr>
              <w:t>Снимки экрана приложения</w:t>
            </w:r>
          </w:p>
        </w:tc>
        <w:tc>
          <w:tcPr>
            <w:tcW w:w="566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Normal"/>
              <w:spacing w:lineRule="auto" w:line="360"/>
              <w:rPr>
                <w:rFonts w:ascii="Times New Roman" w:hAnsi="Times New Roman"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</w:pPr>
            <w:r>
              <w:rPr>
                <w:rFonts w:eastAsia="Times New Roman" w:cs="Times New Roman"/>
                <w:color w:val="auto"/>
                <w:kern w:val="0"/>
                <w:sz w:val="28"/>
                <w:szCs w:val="28"/>
                <w:lang w:val="ru-RU" w:eastAsia="ru-RU" w:bidi="ar-SA"/>
              </w:rPr>
              <w:t>24</w:t>
            </w:r>
          </w:p>
        </w:tc>
      </w:tr>
    </w:tbl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введение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</w:r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Существует </w:t>
      </w:r>
      <w:r>
        <w:rPr>
          <w:sz w:val="28"/>
          <w:szCs w:val="28"/>
        </w:rPr>
        <w:t>следующ</w:t>
      </w:r>
      <w:r>
        <w:rPr>
          <w:sz w:val="28"/>
          <w:szCs w:val="28"/>
        </w:rPr>
        <w:t>ая</w:t>
      </w:r>
      <w:r>
        <w:rPr>
          <w:sz w:val="28"/>
          <w:szCs w:val="28"/>
        </w:rPr>
        <w:t xml:space="preserve"> проблем</w:t>
      </w:r>
      <w:r>
        <w:rPr>
          <w:sz w:val="28"/>
          <w:szCs w:val="28"/>
        </w:rPr>
        <w:t>а</w:t>
      </w:r>
      <w:r>
        <w:rPr>
          <w:sz w:val="28"/>
          <w:szCs w:val="28"/>
        </w:rPr>
        <w:t xml:space="preserve">: </w:t>
      </w:r>
      <w:r>
        <w:rPr>
          <w:sz w:val="28"/>
          <w:szCs w:val="28"/>
        </w:rPr>
        <w:t>возраста</w:t>
      </w:r>
      <w:r>
        <w:rPr>
          <w:sz w:val="28"/>
          <w:szCs w:val="28"/>
        </w:rPr>
        <w:t>ет</w:t>
      </w:r>
      <w:r>
        <w:rPr>
          <w:sz w:val="28"/>
          <w:szCs w:val="28"/>
        </w:rPr>
        <w:t xml:space="preserve"> необходимост</w:t>
      </w:r>
      <w:r>
        <w:rPr>
          <w:sz w:val="28"/>
          <w:szCs w:val="28"/>
        </w:rPr>
        <w:t>ь</w:t>
      </w:r>
      <w:r>
        <w:rPr>
          <w:sz w:val="28"/>
          <w:szCs w:val="28"/>
        </w:rPr>
        <w:t xml:space="preserve"> объективно оценивать знания учащихся, находящихся вне стен учебных заведений. </w:t>
      </w:r>
      <w:r>
        <w:rPr>
          <w:sz w:val="28"/>
          <w:szCs w:val="28"/>
        </w:rPr>
        <w:t xml:space="preserve">Это стало особенно актуально после 2020 года. Если бы у университета было бы приложение, которое позволяло студентам подтверждать самостоятельность выполнения работы, то это расширило бы возможности и географию обучающихся.  </w:t>
      </w:r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Цель работы — создать приложение, которое позволит </w:t>
      </w:r>
      <w:r>
        <w:rPr>
          <w:sz w:val="28"/>
          <w:szCs w:val="28"/>
        </w:rPr>
        <w:t>подтверждать личность и окружение обучающегося для  подтверждения объективной оценки знаний.</w:t>
      </w:r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Причины, по которым приложение разрабатывается под мобильные устройства:</w:t>
      </w:r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Пользователям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 придется использовать камеру для подтверждения личности и своего окружения, что гораздо удобнее делать с помощью мобильного устройства.</w:t>
      </w:r>
    </w:p>
    <w:p>
      <w:pPr>
        <w:pStyle w:val="Normal"/>
        <w:spacing w:lineRule="auto" w:line="360"/>
        <w:ind w:firstLine="709"/>
        <w:jc w:val="both"/>
        <w:rPr>
          <w:sz w:val="28"/>
          <w:szCs w:val="28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2. Тенденции современного мира таковы, что люди чаще начинают использовать мобильные телефоны, чем настольные компьютеры или ноутбуки.</w:t>
      </w:r>
      <w:r>
        <w:br w:type="page"/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1. </w:t>
      </w:r>
      <w:r>
        <w:rPr>
          <w:rFonts w:eastAsia="Times New Roman" w:cs="Times New Roman"/>
          <w:b/>
          <w:caps/>
          <w:color w:val="auto"/>
          <w:kern w:val="0"/>
          <w:sz w:val="28"/>
          <w:szCs w:val="28"/>
          <w:lang w:val="ru-RU" w:eastAsia="ru-RU" w:bidi="ar-SA"/>
        </w:rPr>
        <w:t>Сценарии использования</w:t>
      </w:r>
    </w:p>
    <w:p>
      <w:pPr>
        <w:pStyle w:val="Normal"/>
        <w:spacing w:lineRule="auto" w:line="360"/>
        <w:jc w:val="center"/>
        <w:rPr>
          <w:b/>
          <w:b/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b/>
          <w:b/>
        </w:rPr>
      </w:pPr>
      <w:r>
        <w:rPr>
          <w:b/>
          <w:bCs/>
          <w:sz w:val="28"/>
          <w:szCs w:val="28"/>
        </w:rPr>
      </w:r>
      <w:r>
        <w:br w:type="page"/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sz w:val="28"/>
          <w:szCs w:val="28"/>
        </w:rPr>
        <w:t>2</w:t>
      </w:r>
      <w:r>
        <w:rPr>
          <w:b/>
          <w:caps/>
          <w:sz w:val="28"/>
          <w:szCs w:val="28"/>
        </w:rPr>
        <w:t xml:space="preserve">. </w:t>
      </w:r>
      <w:r>
        <w:rPr>
          <w:rFonts w:eastAsia="Times New Roman"/>
          <w:b/>
          <w:caps/>
          <w:sz w:val="28"/>
          <w:szCs w:val="28"/>
        </w:rPr>
        <w:t>Пользовательский интерфейс</w:t>
      </w:r>
    </w:p>
    <w:p>
      <w:pPr>
        <w:pStyle w:val="Normal"/>
        <w:spacing w:lineRule="auto" w:line="360"/>
        <w:ind w:hanging="0"/>
        <w:jc w:val="center"/>
        <w:rPr>
          <w:b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2.</w:t>
      </w:r>
      <w:r>
        <w:rPr>
          <w:rFonts w:eastAsia="Times New Roman"/>
          <w:b/>
          <w:bCs/>
          <w:sz w:val="28"/>
          <w:szCs w:val="28"/>
        </w:rPr>
        <w:t>1</w:t>
      </w:r>
      <w:r>
        <w:rPr>
          <w:rFonts w:eastAsia="Times New Roman"/>
          <w:b/>
          <w:bCs/>
          <w:sz w:val="28"/>
          <w:szCs w:val="28"/>
        </w:rPr>
        <w:t xml:space="preserve">. </w:t>
      </w:r>
      <w:r>
        <w:rPr>
          <w:rFonts w:eastAsia="Times New Roman"/>
          <w:b/>
          <w:bCs/>
          <w:sz w:val="28"/>
          <w:szCs w:val="28"/>
        </w:rPr>
        <w:t>Макет</w:t>
      </w:r>
    </w:p>
    <w:p>
      <w:pPr>
        <w:pStyle w:val="Normal"/>
        <w:spacing w:lineRule="auto" w:line="360"/>
        <w:ind w:firstLine="709"/>
        <w:jc w:val="center"/>
        <w:rPr>
          <w:bCs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Cs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Рисунок 1 — Макет </w:t>
      </w:r>
    </w:p>
    <w:p>
      <w:pPr>
        <w:pStyle w:val="Normal"/>
        <w:spacing w:lineRule="auto" w:line="36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60"/>
        <w:ind w:firstLine="709"/>
        <w:jc w:val="both"/>
        <w:rPr>
          <w:bCs/>
          <w:sz w:val="28"/>
          <w:szCs w:val="28"/>
        </w:rPr>
      </w:pPr>
      <w:r>
        <w:rPr>
          <w:bCs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b/>
          <w:b/>
          <w:bCs/>
          <w:sz w:val="28"/>
          <w:szCs w:val="28"/>
        </w:rPr>
      </w:pPr>
      <w:r>
        <w:rPr>
          <w:rFonts w:eastAsia="Times New Roman"/>
          <w:b/>
          <w:bCs/>
          <w:sz w:val="28"/>
          <w:szCs w:val="28"/>
        </w:rPr>
        <w:t>2.2. Целевые устройства, обоснование требований и максимально подробные характеристики</w:t>
      </w:r>
    </w:p>
    <w:p>
      <w:pPr>
        <w:pStyle w:val="Normal"/>
        <w:spacing w:lineRule="auto" w:line="360"/>
        <w:ind w:firstLine="709"/>
        <w:jc w:val="both"/>
        <w:rPr>
          <w:bCs/>
          <w:sz w:val="28"/>
          <w:szCs w:val="28"/>
        </w:rPr>
      </w:pPr>
      <w:r>
        <w:rPr>
          <w:rFonts w:eastAsia="Times New Roman"/>
          <w:bCs/>
          <w:sz w:val="28"/>
          <w:szCs w:val="28"/>
        </w:rPr>
        <w:t xml:space="preserve">Целевые устройства — смартфоны под управлением OS Android, </w:t>
      </w:r>
      <w:r>
        <w:rPr>
          <w:rFonts w:eastAsia="Times New Roman"/>
          <w:bCs/>
          <w:sz w:val="28"/>
          <w:szCs w:val="28"/>
        </w:rPr>
        <w:t>с наличием камеры.</w:t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b/>
          <w:b/>
          <w:bCs/>
        </w:rPr>
      </w:pPr>
      <w:r>
        <w:rPr>
          <w:rFonts w:eastAsia="Times New Roman"/>
          <w:b/>
          <w:bCs/>
          <w:sz w:val="28"/>
          <w:szCs w:val="28"/>
        </w:rPr>
        <w:t>2.</w:t>
      </w:r>
      <w:r>
        <w:rPr>
          <w:rFonts w:eastAsia="Times New Roman" w:cs="Times New Roman"/>
          <w:b/>
          <w:bCs/>
          <w:color w:val="auto"/>
          <w:kern w:val="0"/>
          <w:sz w:val="28"/>
          <w:szCs w:val="28"/>
          <w:lang w:val="ru-RU" w:eastAsia="ru-RU" w:bidi="ar-SA"/>
        </w:rPr>
        <w:t>2</w:t>
      </w:r>
      <w:r>
        <w:rPr>
          <w:rFonts w:eastAsia="Times New Roman"/>
          <w:b/>
          <w:bCs/>
          <w:sz w:val="28"/>
          <w:szCs w:val="28"/>
        </w:rPr>
        <w:t>.1. Тип устройств</w:t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</w:rPr>
      </w:pPr>
      <w:r>
        <w:rPr>
          <w:rFonts w:eastAsia="Times New Roman"/>
          <w:b w:val="false"/>
          <w:bCs w:val="false"/>
          <w:sz w:val="28"/>
          <w:szCs w:val="28"/>
        </w:rPr>
        <w:t>Смартфоны.</w:t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rFonts w:eastAsia="Times New Roman"/>
          <w:sz w:val="28"/>
          <w:szCs w:val="28"/>
        </w:rPr>
      </w:pPr>
      <w:r>
        <w:rPr>
          <w:rFonts w:eastAsia="Times New Roman"/>
          <w:sz w:val="28"/>
          <w:szCs w:val="28"/>
        </w:rPr>
      </w:r>
    </w:p>
    <w:p>
      <w:pPr>
        <w:pStyle w:val="Normal"/>
        <w:spacing w:lineRule="auto" w:line="360"/>
        <w:ind w:hanging="0"/>
        <w:jc w:val="center"/>
        <w:rPr>
          <w:b/>
          <w:b/>
          <w:bCs/>
        </w:rPr>
      </w:pPr>
      <w:r>
        <w:rPr>
          <w:rFonts w:eastAsia="Times New Roman"/>
          <w:b/>
          <w:bCs/>
          <w:sz w:val="28"/>
          <w:szCs w:val="28"/>
        </w:rPr>
        <w:t>2.</w:t>
      </w:r>
      <w:r>
        <w:rPr>
          <w:rFonts w:eastAsia="Times New Roman" w:cs="Times New Roman"/>
          <w:b/>
          <w:bCs/>
          <w:color w:val="auto"/>
          <w:kern w:val="0"/>
          <w:sz w:val="28"/>
          <w:szCs w:val="28"/>
          <w:lang w:val="ru-RU" w:eastAsia="ru-RU" w:bidi="ar-SA"/>
        </w:rPr>
        <w:t>2</w:t>
      </w:r>
      <w:r>
        <w:rPr>
          <w:rFonts w:eastAsia="Times New Roman"/>
          <w:b/>
          <w:bCs/>
          <w:sz w:val="28"/>
          <w:szCs w:val="28"/>
        </w:rPr>
        <w:t>.2. Аппаратная составляющая</w:t>
      </w:r>
    </w:p>
    <w:p>
      <w:pPr>
        <w:pStyle w:val="Normal"/>
        <w:spacing w:lineRule="auto" w:line="360"/>
        <w:ind w:hanging="0"/>
        <w:jc w:val="both"/>
        <w:rPr>
          <w:b/>
          <w:b/>
          <w:bCs/>
        </w:rPr>
      </w:pPr>
      <w:r>
        <w:rPr>
          <w:rFonts w:eastAsia="Times New Roman"/>
          <w:b/>
          <w:bCs/>
          <w:sz w:val="28"/>
          <w:szCs w:val="28"/>
        </w:rPr>
        <w:tab/>
      </w:r>
      <w:r>
        <w:rPr>
          <w:rFonts w:eastAsia="Times New Roman"/>
          <w:b w:val="false"/>
          <w:bCs w:val="false"/>
          <w:sz w:val="28"/>
          <w:szCs w:val="28"/>
        </w:rPr>
        <w:t>Версия Android — не ниже 9.0 (Pie), версия sdk — не ниже 28.</w:t>
      </w:r>
    </w:p>
    <w:p>
      <w:pPr>
        <w:pStyle w:val="Normal"/>
        <w:spacing w:lineRule="auto" w:line="360"/>
        <w:ind w:hanging="0"/>
        <w:jc w:val="both"/>
        <w:rPr>
          <w:b/>
          <w:b/>
          <w:bCs/>
        </w:rPr>
      </w:pPr>
      <w:r>
        <w:rPr>
          <w:b/>
          <w:bCs/>
        </w:rPr>
        <w:tab/>
        <w:t>Экран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hw.lcd.density 560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hw.lcd.height 3120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hw.lcd.width 1440</w:t>
      </w:r>
    </w:p>
    <w:p>
      <w:pPr>
        <w:pStyle w:val="Normal"/>
        <w:spacing w:lineRule="auto" w:line="360"/>
        <w:ind w:hanging="0"/>
        <w:jc w:val="both"/>
        <w:rPr>
          <w:b/>
          <w:b/>
          <w:bCs/>
        </w:rPr>
      </w:pPr>
      <w:r>
        <w:rPr>
          <w:b/>
          <w:bCs/>
        </w:rPr>
        <w:tab/>
        <w:t>Прочее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avd.ini.displayname Pixel 6 Pro API 30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avd.ini.encoding UTF-8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AvdId Pixel_6_Pro_API_30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disk.dataPartition.size 2G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fastboot.chosenSnapshotFile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fastboot.forceChosenSnapshotBoot no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fastboot.forceColdBoot no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fastboot.forceFastBoot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hw.accelerometer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hw.arc false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hw.audioInput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hw.battery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hw.camera.back virtualscene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hw.camera.front emulated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hw.cpu.ncore 2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hw.device.hash2 MD5:a8abfd3536f3d35e4ba2041a7b99f40e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hw.device.manufacturer Google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hw.device.name pixel_6_pro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hw.dPad no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hw.gps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hw.gpu.enabled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hw.gpu.mode auto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hw.initialOrientation Portrait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hw.keyboard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hw.mainKeys no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hw.ramSize 1536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hw.sdCard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hw.sensors.orientation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hw.sensors.proximity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hw.trackBall no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image.androidVersion.api 30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image.sysdir.1 system-images/android-30/google_apis/x86/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PlayStore.enabled false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runtime.network.latency none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runtime.network.speed full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showDeviceFrame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skin.dynamic yes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tag.display Google APIs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tag.id google_apis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  <w:tab/>
        <w:tab/>
        <w:t>vm.heapSize 384</w:t>
      </w:r>
      <w:r>
        <w:br w:type="page"/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3. Разработанное приложение</w:t>
      </w:r>
    </w:p>
    <w:p>
      <w:pPr>
        <w:pStyle w:val="Normal"/>
        <w:spacing w:lineRule="auto" w:line="36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3.1. Краткое описание</w:t>
      </w:r>
    </w:p>
    <w:p>
      <w:pPr>
        <w:pStyle w:val="Normal"/>
        <w:spacing w:lineRule="auto" w:line="36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 w:val="false"/>
          <w:bCs w:val="false"/>
          <w:sz w:val="28"/>
          <w:szCs w:val="28"/>
        </w:rPr>
        <w:t xml:space="preserve">Приложение на данный момент представляет из себя практически полностью работоспособный UI, который обрабатывает входящие от пользователя данные и  </w:t>
      </w:r>
      <w:r>
        <w:rPr>
          <w:b w:val="false"/>
          <w:bCs w:val="false"/>
          <w:sz w:val="28"/>
          <w:szCs w:val="28"/>
        </w:rPr>
        <w:t>выводит результат в зависимости от пришедших данных (в данном случае QR-Code).</w:t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3.2. Схема архитектуры</w:t>
      </w:r>
    </w:p>
    <w:p>
      <w:pPr>
        <w:pStyle w:val="Normal"/>
        <w:spacing w:lineRule="auto" w:line="360"/>
        <w:jc w:val="both"/>
        <w:rPr/>
      </w:pPr>
      <w:r>
        <w:rPr>
          <w:b/>
          <w:bCs/>
          <w:sz w:val="28"/>
          <w:szCs w:val="28"/>
        </w:rPr>
        <w:tab/>
      </w:r>
      <w:r>
        <w:rPr>
          <w:b w:val="false"/>
          <w:bCs w:val="false"/>
          <w:sz w:val="28"/>
          <w:szCs w:val="28"/>
        </w:rPr>
        <w:t>Экран MainActivity — главный экран, который видит пользователь п</w:t>
      </w:r>
      <w:r>
        <w:rPr>
          <w:rFonts w:eastAsia="Times New Roman" w:cs="Times New Roman"/>
          <w:b w:val="false"/>
          <w:bCs w:val="false"/>
          <w:color w:val="auto"/>
          <w:kern w:val="0"/>
          <w:sz w:val="28"/>
          <w:szCs w:val="28"/>
          <w:lang w:val="ru-RU" w:eastAsia="ru-RU" w:bidi="ar-SA"/>
        </w:rPr>
        <w:t xml:space="preserve">осле </w:t>
      </w:r>
      <w:r>
        <w:rPr>
          <w:b w:val="false"/>
          <w:bCs w:val="false"/>
          <w:sz w:val="28"/>
          <w:szCs w:val="28"/>
        </w:rPr>
        <w:t xml:space="preserve"> запуск</w:t>
      </w:r>
      <w:r>
        <w:rPr>
          <w:rFonts w:eastAsia="Times New Roman" w:cs="Times New Roman"/>
          <w:b w:val="false"/>
          <w:bCs w:val="false"/>
          <w:color w:val="auto"/>
          <w:kern w:val="0"/>
          <w:sz w:val="28"/>
          <w:szCs w:val="28"/>
          <w:lang w:val="ru-RU" w:eastAsia="ru-RU" w:bidi="ar-SA"/>
        </w:rPr>
        <w:t>а</w:t>
      </w:r>
      <w:r>
        <w:rPr>
          <w:b w:val="false"/>
          <w:bCs w:val="false"/>
          <w:sz w:val="28"/>
          <w:szCs w:val="28"/>
        </w:rPr>
        <w:t xml:space="preserve"> приложения. С данного экрана можно перейти на экран </w:t>
      </w:r>
      <w:r>
        <w:rPr>
          <w:b w:val="false"/>
          <w:bCs w:val="false"/>
          <w:sz w:val="28"/>
          <w:szCs w:val="28"/>
        </w:rPr>
        <w:t>считывания QR-кода</w:t>
      </w:r>
      <w:r>
        <w:rPr>
          <w:b w:val="false"/>
          <w:bCs w:val="false"/>
          <w:sz w:val="28"/>
          <w:szCs w:val="28"/>
        </w:rPr>
        <w:t xml:space="preserve"> </w:t>
      </w:r>
      <w:r>
        <w:rPr>
          <w:b w:val="false"/>
          <w:bCs w:val="false"/>
          <w:sz w:val="28"/>
          <w:szCs w:val="28"/>
        </w:rPr>
        <w:t xml:space="preserve">или на </w:t>
      </w:r>
      <w:r>
        <w:rPr>
          <w:b w:val="false"/>
          <w:bCs w:val="false"/>
          <w:sz w:val="28"/>
          <w:szCs w:val="28"/>
        </w:rPr>
        <w:t>экран с информацией об авторах.</w:t>
      </w:r>
    </w:p>
    <w:p>
      <w:pPr>
        <w:pStyle w:val="Normal"/>
        <w:spacing w:lineRule="auto" w:line="360"/>
        <w:jc w:val="both"/>
        <w:rPr/>
      </w:pPr>
      <w:r>
        <w:rPr>
          <w:b w:val="false"/>
          <w:bCs w:val="false"/>
          <w:sz w:val="28"/>
          <w:szCs w:val="28"/>
        </w:rPr>
        <w:tab/>
        <w:t xml:space="preserve">Экран CheckQrActivity — экран, </w:t>
      </w:r>
      <w:r>
        <w:rPr>
          <w:b w:val="false"/>
          <w:bCs w:val="false"/>
          <w:sz w:val="28"/>
          <w:szCs w:val="28"/>
        </w:rPr>
        <w:t>на месте которого можно проверить верность QR-кода с информацией о сессии прокторинга.</w:t>
      </w:r>
    </w:p>
    <w:p>
      <w:pPr>
        <w:pStyle w:val="Normal"/>
        <w:spacing w:lineRule="auto" w:line="360"/>
        <w:jc w:val="both"/>
        <w:rPr/>
      </w:pPr>
      <w:r>
        <w:rPr>
          <w:b w:val="false"/>
          <w:bCs w:val="false"/>
          <w:sz w:val="28"/>
          <w:szCs w:val="28"/>
        </w:rPr>
        <w:tab/>
        <w:t>Экран AboutActivity — экран, на котором можно видеть имена авторов приложения.</w:t>
      </w:r>
    </w:p>
    <w:p>
      <w:pPr>
        <w:pStyle w:val="Normal"/>
        <w:spacing w:lineRule="auto" w:line="360"/>
        <w:jc w:val="both"/>
        <w:rPr/>
      </w:pPr>
      <w:r>
        <w:rPr>
          <w:b w:val="false"/>
          <w:bCs w:val="false"/>
          <w:sz w:val="28"/>
          <w:szCs w:val="28"/>
        </w:rPr>
        <w:tab/>
        <w:t xml:space="preserve">Экран BadResultActivity — экран, </w:t>
      </w:r>
      <w:r>
        <w:rPr>
          <w:b w:val="false"/>
          <w:bCs w:val="false"/>
          <w:sz w:val="28"/>
          <w:szCs w:val="28"/>
        </w:rPr>
        <w:t>который отображается при ошибке ввода данных.</w:t>
      </w:r>
    </w:p>
    <w:p>
      <w:pPr>
        <w:pStyle w:val="Normal"/>
        <w:spacing w:lineRule="auto" w:line="360"/>
        <w:jc w:val="both"/>
        <w:rPr/>
      </w:pPr>
      <w:r>
        <w:rPr>
          <w:b w:val="false"/>
          <w:bCs w:val="false"/>
          <w:sz w:val="28"/>
          <w:szCs w:val="28"/>
        </w:rPr>
        <w:tab/>
        <w:t xml:space="preserve">Экран CheckFaceActivity — </w:t>
      </w:r>
      <w:r>
        <w:rPr>
          <w:b w:val="false"/>
          <w:bCs w:val="false"/>
          <w:sz w:val="28"/>
          <w:szCs w:val="28"/>
        </w:rPr>
        <w:t>Экран на котором считывается фото судента.</w:t>
      </w:r>
    </w:p>
    <w:p>
      <w:pPr>
        <w:pStyle w:val="Normal"/>
        <w:spacing w:lineRule="auto" w:line="360"/>
        <w:jc w:val="both"/>
        <w:rPr/>
      </w:pPr>
      <w:r>
        <w:rPr>
          <w:b w:val="false"/>
          <w:bCs w:val="false"/>
          <w:sz w:val="28"/>
          <w:szCs w:val="28"/>
        </w:rPr>
        <w:tab/>
        <w:t xml:space="preserve">Экран </w:t>
      </w:r>
      <w:r>
        <w:rPr>
          <w:rFonts w:eastAsia="Times New Roman" w:cs="Times New Roman"/>
          <w:b w:val="false"/>
          <w:bCs w:val="false"/>
          <w:color w:val="auto"/>
          <w:kern w:val="0"/>
          <w:sz w:val="28"/>
          <w:szCs w:val="28"/>
          <w:lang w:val="ru-RU" w:eastAsia="ru-RU" w:bidi="ar-SA"/>
        </w:rPr>
        <w:t>CheckRoomActivity</w:t>
      </w:r>
      <w:r>
        <w:rPr>
          <w:b w:val="false"/>
          <w:bCs w:val="false"/>
          <w:sz w:val="28"/>
          <w:szCs w:val="28"/>
        </w:rPr>
        <w:t xml:space="preserve"> — экран, </w:t>
      </w:r>
      <w:r>
        <w:rPr>
          <w:rFonts w:eastAsia="Times New Roman" w:cs="Times New Roman"/>
          <w:b w:val="false"/>
          <w:bCs w:val="false"/>
          <w:color w:val="auto"/>
          <w:kern w:val="0"/>
          <w:sz w:val="28"/>
          <w:szCs w:val="28"/>
          <w:lang w:val="ru-RU" w:eastAsia="ru-RU" w:bidi="ar-SA"/>
        </w:rPr>
        <w:t>можно записать видео своего окружения</w:t>
      </w:r>
      <w:r>
        <w:rPr>
          <w:b w:val="false"/>
          <w:bCs w:val="false"/>
          <w:sz w:val="28"/>
          <w:szCs w:val="28"/>
        </w:rPr>
        <w:t>.</w:t>
      </w:r>
    </w:p>
    <w:p>
      <w:pPr>
        <w:pStyle w:val="Normal"/>
        <w:spacing w:lineRule="auto" w:line="360"/>
        <w:jc w:val="both"/>
        <w:rPr/>
      </w:pPr>
      <w:r>
        <w:rPr>
          <w:b w:val="false"/>
          <w:bCs w:val="false"/>
          <w:sz w:val="28"/>
          <w:szCs w:val="28"/>
        </w:rPr>
        <w:tab/>
        <w:t xml:space="preserve">Экран GoodResultActivity — экран, </w:t>
      </w:r>
      <w:r>
        <w:rPr>
          <w:b w:val="false"/>
          <w:bCs w:val="false"/>
          <w:sz w:val="28"/>
          <w:szCs w:val="28"/>
        </w:rPr>
        <w:t>на который пользователь попадает при успешном входе в сессию прокторинга.</w:t>
      </w:r>
    </w:p>
    <w:p>
      <w:pPr>
        <w:pStyle w:val="Normal"/>
        <w:spacing w:lineRule="auto" w:line="360"/>
        <w:jc w:val="both"/>
        <w:rPr/>
      </w:pPr>
      <w:r>
        <w:rPr>
          <w:b w:val="false"/>
          <w:bCs w:val="false"/>
          <w:sz w:val="28"/>
          <w:szCs w:val="28"/>
        </w:rPr>
        <w:tab/>
        <w:t xml:space="preserve">Экран ScannerActivity — </w:t>
      </w:r>
      <w:r>
        <w:rPr>
          <w:b w:val="false"/>
          <w:bCs w:val="false"/>
          <w:sz w:val="28"/>
          <w:szCs w:val="28"/>
        </w:rPr>
        <w:t xml:space="preserve">экран, на месте которого можно </w:t>
      </w:r>
      <w:r>
        <w:rPr>
          <w:rFonts w:eastAsia="Times New Roman" w:cs="Times New Roman"/>
          <w:b w:val="false"/>
          <w:bCs w:val="false"/>
          <w:color w:val="auto"/>
          <w:kern w:val="0"/>
          <w:sz w:val="28"/>
          <w:szCs w:val="28"/>
          <w:lang w:val="ru-RU" w:eastAsia="ru-RU" w:bidi="ar-SA"/>
        </w:rPr>
        <w:t xml:space="preserve">считать </w:t>
      </w:r>
      <w:r>
        <w:rPr>
          <w:b w:val="false"/>
          <w:bCs w:val="false"/>
          <w:sz w:val="28"/>
          <w:szCs w:val="28"/>
        </w:rPr>
        <w:t>QR-код.</w:t>
      </w:r>
    </w:p>
    <w:p>
      <w:pPr>
        <w:pStyle w:val="Normal"/>
        <w:spacing w:lineRule="auto" w:line="36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spacing w:lineRule="auto" w:line="36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3.3. Использованные технологии (внешние)</w:t>
      </w:r>
    </w:p>
    <w:p>
      <w:pPr>
        <w:pStyle w:val="Normal"/>
        <w:spacing w:lineRule="auto" w:line="360"/>
        <w:jc w:val="both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ab/>
      </w:r>
      <w:r>
        <w:rPr>
          <w:b w:val="false"/>
          <w:bCs w:val="false"/>
          <w:sz w:val="28"/>
          <w:szCs w:val="28"/>
        </w:rPr>
        <w:t>При разработке приложения не использовались внешние технологии, по причине того, что для разработки одного лишь интерфейса достаточно было того, что предоставляет Android.</w:t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</w:rPr>
      </w:pPr>
      <w:r>
        <w:rPr>
          <w:b w:val="false"/>
          <w:bCs w:val="false"/>
        </w:rPr>
      </w:r>
    </w:p>
    <w:p>
      <w:pPr>
        <w:pStyle w:val="Normal"/>
        <w:spacing w:lineRule="auto" w:line="36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3.4. Использованные модули/системные библиотеки вашей платформы</w:t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ab/>
        <w:t>Список использованных модулей следующий:</w:t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color w:val="000000"/>
          <w:sz w:val="28"/>
          <w:szCs w:val="28"/>
        </w:rPr>
        <w:tab/>
        <w:t xml:space="preserve">1. </w:t>
      </w:r>
      <w:r>
        <w:rPr>
          <w:b w:val="false"/>
          <w:bCs w:val="false"/>
          <w:i w:val="false"/>
          <w:color w:val="000000"/>
          <w:sz w:val="28"/>
          <w:szCs w:val="28"/>
        </w:rPr>
        <w:t>android.content.Intent</w:t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olor w:val="000000"/>
          <w:sz w:val="28"/>
          <w:szCs w:val="28"/>
        </w:rPr>
        <w:tab/>
        <w:t>2. android.net.Uri</w:t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olor w:val="000000"/>
          <w:sz w:val="28"/>
          <w:szCs w:val="28"/>
        </w:rPr>
        <w:tab/>
        <w:t>3. android.os.Bundle</w:t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olor w:val="000000"/>
          <w:sz w:val="28"/>
          <w:szCs w:val="28"/>
        </w:rPr>
        <w:tab/>
        <w:t>4. android.view.Window</w:t>
      </w:r>
    </w:p>
    <w:p>
      <w:pPr>
        <w:pStyle w:val="Normal"/>
        <w:spacing w:lineRule="auto" w:line="360"/>
        <w:jc w:val="both"/>
        <w:rPr/>
      </w:pPr>
      <w:r>
        <w:rPr>
          <w:b w:val="false"/>
          <w:bCs w:val="false"/>
          <w:i w:val="false"/>
          <w:color w:val="000000"/>
          <w:sz w:val="28"/>
          <w:szCs w:val="28"/>
        </w:rPr>
        <w:tab/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>5</w:t>
      </w:r>
      <w:r>
        <w:rPr>
          <w:b w:val="false"/>
          <w:bCs w:val="false"/>
          <w:i w:val="false"/>
          <w:color w:val="000000"/>
          <w:sz w:val="28"/>
          <w:szCs w:val="28"/>
        </w:rPr>
        <w:t>. android.widget.Button</w:t>
      </w:r>
    </w:p>
    <w:p>
      <w:pPr>
        <w:pStyle w:val="Normal"/>
        <w:spacing w:lineRule="auto" w:line="360"/>
        <w:jc w:val="both"/>
        <w:rPr/>
      </w:pPr>
      <w:r>
        <w:rPr>
          <w:b w:val="false"/>
          <w:bCs w:val="false"/>
          <w:i w:val="false"/>
          <w:color w:val="000000"/>
          <w:sz w:val="28"/>
          <w:szCs w:val="28"/>
        </w:rPr>
        <w:tab/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>6</w:t>
      </w:r>
      <w:r>
        <w:rPr>
          <w:b w:val="false"/>
          <w:bCs w:val="false"/>
          <w:i w:val="false"/>
          <w:color w:val="000000"/>
          <w:sz w:val="28"/>
          <w:szCs w:val="28"/>
        </w:rPr>
        <w:t>. androidx.activity.result.contract.ActivityResultContracts</w:t>
      </w:r>
    </w:p>
    <w:p>
      <w:pPr>
        <w:pStyle w:val="Normal"/>
        <w:spacing w:lineRule="auto" w:line="360"/>
        <w:jc w:val="both"/>
        <w:rPr/>
      </w:pPr>
      <w:r>
        <w:rPr>
          <w:b w:val="false"/>
          <w:bCs w:val="false"/>
          <w:i w:val="false"/>
          <w:color w:val="000000"/>
          <w:sz w:val="28"/>
          <w:szCs w:val="28"/>
        </w:rPr>
        <w:tab/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>7</w:t>
      </w:r>
      <w:r>
        <w:rPr>
          <w:b w:val="false"/>
          <w:bCs w:val="false"/>
          <w:i w:val="false"/>
          <w:color w:val="000000"/>
          <w:sz w:val="28"/>
          <w:szCs w:val="28"/>
        </w:rPr>
        <w:t xml:space="preserve">. </w:t>
      </w:r>
      <w:bookmarkStart w:id="0" w:name="__DdeLink__1318_2762946946"/>
      <w:r>
        <w:rPr>
          <w:b w:val="false"/>
          <w:bCs w:val="false"/>
          <w:i w:val="false"/>
          <w:color w:val="000000"/>
          <w:sz w:val="28"/>
          <w:szCs w:val="28"/>
        </w:rPr>
        <w:t>androidx.appcompat.app.AppCompatActivity</w:t>
      </w:r>
      <w:bookmarkEnd w:id="0"/>
    </w:p>
    <w:p>
      <w:pPr>
        <w:pStyle w:val="Normal"/>
        <w:spacing w:lineRule="auto" w:line="360"/>
        <w:jc w:val="both"/>
        <w:rPr/>
      </w:pP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ab/>
        <w:t>8</w:t>
      </w:r>
      <w:r>
        <w:rPr>
          <w:b w:val="false"/>
          <w:bCs w:val="false"/>
          <w:i w:val="false"/>
          <w:color w:val="000000"/>
          <w:sz w:val="28"/>
          <w:szCs w:val="28"/>
        </w:rPr>
        <w:t>. androidx.core.content.FileProvider</w:t>
      </w:r>
    </w:p>
    <w:p>
      <w:pPr>
        <w:pStyle w:val="Normal"/>
        <w:spacing w:lineRule="auto" w:line="360"/>
        <w:jc w:val="both"/>
        <w:rPr/>
      </w:pP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ab/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>9</w:t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>.</w:t>
      </w:r>
      <w:r>
        <w:rPr>
          <w:b w:val="false"/>
          <w:bCs w:val="false"/>
          <w:i w:val="false"/>
          <w:color w:val="000000"/>
          <w:sz w:val="28"/>
          <w:szCs w:val="28"/>
        </w:rPr>
        <w:t xml:space="preserve"> android.widget.Toast</w:t>
      </w:r>
    </w:p>
    <w:p>
      <w:pPr>
        <w:pStyle w:val="Normal"/>
        <w:spacing w:lineRule="auto" w:line="360"/>
        <w:jc w:val="both"/>
        <w:rPr/>
      </w:pP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ab/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>10</w:t>
      </w:r>
      <w:r>
        <w:rPr>
          <w:b w:val="false"/>
          <w:bCs w:val="false"/>
          <w:i w:val="false"/>
          <w:color w:val="000000"/>
          <w:sz w:val="28"/>
          <w:szCs w:val="28"/>
        </w:rPr>
        <w:t>. androidx.core.content.FileProvider</w:t>
      </w:r>
    </w:p>
    <w:p>
      <w:pPr>
        <w:pStyle w:val="Normal"/>
        <w:spacing w:lineRule="auto" w:line="360"/>
        <w:jc w:val="both"/>
        <w:rPr/>
      </w:pP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ab/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>11.</w:t>
      </w:r>
      <w:r>
        <w:rPr>
          <w:b w:val="false"/>
          <w:bCs w:val="false"/>
          <w:i w:val="false"/>
          <w:color w:val="000000"/>
          <w:sz w:val="28"/>
          <w:szCs w:val="28"/>
        </w:rPr>
        <w:t xml:space="preserve"> androidx.activity.result.Activity</w:t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>ResultLauncher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olor w:val="000000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ab/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>12</w:t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>. android.Manifest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olor w:val="000000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ab/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 xml:space="preserve">13. </w:t>
      </w: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  <w:t>android.content.pm.PackageManager</w:t>
      </w:r>
    </w:p>
    <w:p>
      <w:pPr>
        <w:pStyle w:val="Normal"/>
        <w:spacing w:lineRule="auto" w:line="360"/>
        <w:jc w:val="both"/>
        <w:rPr>
          <w:rFonts w:ascii="Times New Roman" w:hAnsi="Times New Roman" w:eastAsia="Times New Roman" w:cs="Times New Roman"/>
          <w:b w:val="false"/>
          <w:b w:val="false"/>
          <w:bCs w:val="false"/>
          <w:i w:val="false"/>
          <w:i w:val="false"/>
          <w:color w:val="000000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b w:val="false"/>
          <w:bCs w:val="false"/>
          <w:i w:val="false"/>
          <w:color w:val="000000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both"/>
        <w:rPr>
          <w:rFonts w:ascii="Times New Roman" w:hAnsi="Times New Roman"/>
          <w:i w:val="false"/>
          <w:i w:val="false"/>
          <w:color w:val="000000"/>
        </w:rPr>
      </w:pPr>
      <w:r>
        <w:rPr>
          <w:i w:val="false"/>
          <w:color w:val="000000"/>
        </w:rPr>
      </w:r>
    </w:p>
    <w:p>
      <w:pPr>
        <w:pStyle w:val="Normal"/>
        <w:spacing w:lineRule="auto" w:line="36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3.5. Стратегия для обеспечения кроссплатформенности приложения</w:t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ab/>
        <w:t>Приложение было написано на языке Kotlin, что позволяет не думать об обеспечении кросплатформенности приложения.</w:t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both"/>
        <w:rPr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spacing w:lineRule="auto" w:line="360"/>
        <w:jc w:val="center"/>
        <w:rPr>
          <w:b/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3.6. Ссылки на раздел Приложение</w:t>
      </w:r>
    </w:p>
    <w:p>
      <w:pPr>
        <w:pStyle w:val="Normal"/>
        <w:spacing w:lineRule="auto" w:line="360"/>
        <w:jc w:val="both"/>
        <w:rPr/>
      </w:pPr>
      <w:r>
        <w:rPr>
          <w:b w:val="false"/>
          <w:bCs w:val="false"/>
          <w:sz w:val="28"/>
          <w:szCs w:val="28"/>
        </w:rPr>
        <w:tab/>
        <w:t>Ссылка на репозиторий с приложением находится в разделе «</w:t>
      </w:r>
      <w:r>
        <w:rPr>
          <w:rFonts w:eastAsia="Times New Roman" w:cs="Times New Roman"/>
          <w:b w:val="false"/>
          <w:bCs w:val="false"/>
          <w:color w:val="auto"/>
          <w:kern w:val="0"/>
          <w:sz w:val="28"/>
          <w:szCs w:val="28"/>
          <w:lang w:val="ru-RU" w:eastAsia="ru-RU" w:bidi="ar-SA"/>
        </w:rPr>
        <w:t>Список литературы»</w:t>
      </w:r>
      <w:r>
        <w:rPr>
          <w:b w:val="false"/>
          <w:bCs w:val="false"/>
          <w:sz w:val="28"/>
          <w:szCs w:val="28"/>
        </w:rPr>
        <w:t>.</w:t>
      </w:r>
      <w:r>
        <w:br w:type="page"/>
      </w:r>
    </w:p>
    <w:p>
      <w:pPr>
        <w:pStyle w:val="Normal"/>
        <w:spacing w:lineRule="auto" w:line="360"/>
        <w:ind w:firstLine="709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4. </w:t>
      </w:r>
      <w:r>
        <w:rPr>
          <w:rFonts w:eastAsia="Times New Roman" w:cs="Times New Roman"/>
          <w:b/>
          <w:caps/>
          <w:color w:val="auto"/>
          <w:kern w:val="0"/>
          <w:sz w:val="28"/>
          <w:szCs w:val="28"/>
          <w:lang w:val="ru-RU" w:eastAsia="ru-RU" w:bidi="ar-SA"/>
        </w:rPr>
        <w:t>Последовательность действий для осуществления сценариев использования</w:t>
      </w:r>
    </w:p>
    <w:p>
      <w:pPr>
        <w:pStyle w:val="Normal"/>
        <w:spacing w:lineRule="auto" w:line="360"/>
        <w:ind w:firstLine="709"/>
        <w:jc w:val="center"/>
        <w:rPr>
          <w:b/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4.1. Измерение последовательности действий для осуществления сценариев использования</w:t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>
          <w:b w:val="false"/>
          <w:bCs w:val="false"/>
          <w:color w:val="000000"/>
          <w:sz w:val="28"/>
          <w:szCs w:val="28"/>
        </w:rPr>
        <w:t>В таблице №1 представлена информация о количестве действий для осуществления сценариев использования.</w:t>
      </w:r>
    </w:p>
    <w:p>
      <w:pPr>
        <w:pStyle w:val="Normal"/>
        <w:spacing w:lineRule="auto" w:line="360"/>
        <w:ind w:hanging="0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>
          <w:b w:val="false"/>
          <w:bCs w:val="false"/>
          <w:color w:val="000000"/>
          <w:sz w:val="28"/>
          <w:szCs w:val="28"/>
        </w:rPr>
        <w:t>Таблица №1 — Последовательность действий для осуществления сценариев использования</w:t>
      </w:r>
    </w:p>
    <w:tbl>
      <w:tblPr>
        <w:tblW w:w="9638" w:type="dxa"/>
        <w:jc w:val="left"/>
        <w:tblInd w:w="55" w:type="dxa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2382"/>
        <w:gridCol w:w="5428"/>
      </w:tblGrid>
      <w:tr>
        <w:trPr/>
        <w:tc>
          <w:tcPr>
            <w:tcW w:w="23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r>
          </w:p>
        </w:tc>
        <w:tc>
          <w:tcPr>
            <w:tcW w:w="542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Работа с приложением</w:t>
            </w:r>
          </w:p>
        </w:tc>
      </w:tr>
      <w:tr>
        <w:trPr/>
        <w:tc>
          <w:tcPr>
            <w:tcW w:w="238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Клик</w:t>
            </w:r>
          </w:p>
        </w:tc>
        <w:tc>
          <w:tcPr>
            <w:tcW w:w="5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 w:eastAsia="Times New Roman" w:cs="Times New Roma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</w:pPr>
            <w:r>
              <w:rPr>
                <w:rFonts w:eastAsia="Times New Roman" w:cs="Times New Roma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t>4</w:t>
            </w:r>
          </w:p>
        </w:tc>
      </w:tr>
      <w:tr>
        <w:trPr/>
        <w:tc>
          <w:tcPr>
            <w:tcW w:w="238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Двойной клик</w:t>
            </w:r>
          </w:p>
        </w:tc>
        <w:tc>
          <w:tcPr>
            <w:tcW w:w="5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238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 w:eastAsia="Times New Roman" w:cs="Times New Roma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</w:pPr>
            <w:r>
              <w:rPr>
                <w:rFonts w:eastAsia="Times New Roman" w:cs="Times New Roma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t>Множественное касание</w:t>
            </w:r>
          </w:p>
        </w:tc>
        <w:tc>
          <w:tcPr>
            <w:tcW w:w="5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238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Камера</w:t>
            </w:r>
          </w:p>
        </w:tc>
        <w:tc>
          <w:tcPr>
            <w:tcW w:w="5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 w:eastAsia="Times New Roman" w:cs="Times New Roma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</w:pPr>
            <w:r>
              <w:rPr>
                <w:rFonts w:eastAsia="Times New Roman" w:cs="Times New Roma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t>3</w:t>
            </w:r>
          </w:p>
        </w:tc>
      </w:tr>
      <w:tr>
        <w:trPr/>
        <w:tc>
          <w:tcPr>
            <w:tcW w:w="238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Микрофон</w:t>
            </w:r>
          </w:p>
        </w:tc>
        <w:tc>
          <w:tcPr>
            <w:tcW w:w="5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238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Ожидание</w:t>
            </w:r>
          </w:p>
        </w:tc>
        <w:tc>
          <w:tcPr>
            <w:tcW w:w="5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238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Физические кнопки</w:t>
            </w:r>
          </w:p>
        </w:tc>
        <w:tc>
          <w:tcPr>
            <w:tcW w:w="5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</w:tr>
      <w:tr>
        <w:trPr/>
        <w:tc>
          <w:tcPr>
            <w:tcW w:w="238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 w:eastAsia="Times New Roman" w:cs="Times New Roma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</w:pPr>
            <w:r>
              <w:rPr>
                <w:rFonts w:eastAsia="Times New Roman" w:cs="Times New Roma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t>Прокрутка</w:t>
            </w:r>
          </w:p>
        </w:tc>
        <w:tc>
          <w:tcPr>
            <w:tcW w:w="5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 w:eastAsia="Times New Roman" w:cs="Times New Roma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</w:pPr>
            <w:r>
              <w:rPr>
                <w:rFonts w:eastAsia="Times New Roman" w:cs="Times New Roma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t>0</w:t>
            </w:r>
          </w:p>
        </w:tc>
      </w:tr>
      <w:tr>
        <w:trPr/>
        <w:tc>
          <w:tcPr>
            <w:tcW w:w="23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Ввод текста</w:t>
            </w:r>
          </w:p>
        </w:tc>
        <w:tc>
          <w:tcPr>
            <w:tcW w:w="5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 w:eastAsia="Times New Roman" w:cs="Times New Roman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</w:pPr>
            <w:r>
              <w:rPr>
                <w:rFonts w:eastAsia="Times New Roman" w:cs="Times New Roman"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t>0</w:t>
            </w:r>
          </w:p>
        </w:tc>
      </w:tr>
      <w:tr>
        <w:trPr/>
        <w:tc>
          <w:tcPr>
            <w:tcW w:w="2382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Итого</w:t>
            </w:r>
          </w:p>
        </w:tc>
        <w:tc>
          <w:tcPr>
            <w:tcW w:w="5428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Style34"/>
              <w:jc w:val="left"/>
              <w:rPr>
                <w:rFonts w:ascii="Liberation Serif" w:hAnsi="Liberation Serif" w:eastAsia="Times New Roman" w:cs="Times New Roman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</w:pPr>
            <w:r>
              <w:rPr>
                <w:rFonts w:eastAsia="Times New Roman" w:cs="Times New Roman"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kern w:val="0"/>
                <w:sz w:val="24"/>
                <w:szCs w:val="24"/>
                <w:u w:val="none"/>
                <w:lang w:val="ru-RU" w:eastAsia="ru-RU" w:bidi="ar-SA"/>
              </w:rPr>
              <w:t>7</w:t>
            </w:r>
          </w:p>
        </w:tc>
      </w:tr>
    </w:tbl>
    <w:p>
      <w:pPr>
        <w:pStyle w:val="Normal"/>
        <w:spacing w:lineRule="auto" w:line="360"/>
        <w:ind w:firstLine="709"/>
        <w:jc w:val="both"/>
        <w:rPr/>
      </w:pPr>
      <w:r>
        <w:rPr>
          <w:b w:val="false"/>
          <w:bCs w:val="false"/>
          <w:color w:val="000000"/>
          <w:sz w:val="28"/>
          <w:szCs w:val="28"/>
        </w:rPr>
        <w:t>На рису</w:t>
      </w:r>
      <w:r>
        <w:rPr>
          <w:rFonts w:eastAsia="Times New Roman" w:cs="Times New Roman"/>
          <w:b w:val="false"/>
          <w:bCs w:val="false"/>
          <w:color w:val="000000"/>
          <w:kern w:val="0"/>
          <w:sz w:val="28"/>
          <w:szCs w:val="28"/>
          <w:lang w:val="ru-RU" w:eastAsia="ru-RU" w:bidi="ar-SA"/>
        </w:rPr>
        <w:t>нке</w:t>
      </w:r>
      <w:r>
        <w:rPr>
          <w:b w:val="false"/>
          <w:bCs w:val="false"/>
          <w:color w:val="000000"/>
          <w:sz w:val="28"/>
          <w:szCs w:val="28"/>
        </w:rPr>
        <w:t xml:space="preserve"> </w:t>
      </w:r>
      <w:r>
        <w:rPr>
          <w:rFonts w:eastAsia="Times New Roman" w:cs="Times New Roman"/>
          <w:b w:val="false"/>
          <w:bCs w:val="false"/>
          <w:color w:val="000000"/>
          <w:kern w:val="0"/>
          <w:sz w:val="28"/>
          <w:szCs w:val="28"/>
          <w:lang w:val="ru-RU" w:eastAsia="ru-RU" w:bidi="ar-SA"/>
        </w:rPr>
        <w:t>2</w:t>
      </w:r>
      <w:r>
        <w:rPr>
          <w:b w:val="false"/>
          <w:bCs w:val="false"/>
          <w:color w:val="000000"/>
          <w:sz w:val="28"/>
          <w:szCs w:val="28"/>
        </w:rPr>
        <w:t xml:space="preserve"> показана последовательность действий для осуществления </w:t>
      </w:r>
      <w:r>
        <w:rPr>
          <w:rFonts w:eastAsia="Times New Roman" w:cs="Times New Roman"/>
          <w:b w:val="false"/>
          <w:bCs w:val="false"/>
          <w:color w:val="000000"/>
          <w:kern w:val="0"/>
          <w:sz w:val="28"/>
          <w:szCs w:val="28"/>
          <w:lang w:val="ru-RU" w:eastAsia="ru-RU" w:bidi="ar-SA"/>
        </w:rPr>
        <w:t>сценария «Работа с приложением».</w:t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1466850</wp:posOffset>
            </wp:positionH>
            <wp:positionV relativeFrom="paragraph">
              <wp:posOffset>69215</wp:posOffset>
            </wp:positionV>
            <wp:extent cx="3221355" cy="5281930"/>
            <wp:effectExtent l="0" t="0" r="0" b="0"/>
            <wp:wrapSquare wrapText="largest"/>
            <wp:docPr id="1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1355" cy="5281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center"/>
        <w:rPr/>
      </w:pPr>
      <w:r>
        <w:rPr>
          <w:b w:val="false"/>
          <w:bCs w:val="false"/>
          <w:color w:val="000000"/>
          <w:sz w:val="28"/>
          <w:szCs w:val="28"/>
        </w:rPr>
        <w:t xml:space="preserve">Рисунок 2 —  </w:t>
      </w:r>
      <w:r>
        <w:rPr>
          <w:rFonts w:eastAsia="Times New Roman" w:cs="Times New Roman"/>
          <w:b w:val="false"/>
          <w:bCs w:val="false"/>
          <w:color w:val="000000"/>
          <w:kern w:val="0"/>
          <w:sz w:val="28"/>
          <w:szCs w:val="28"/>
          <w:lang w:val="ru-RU" w:eastAsia="ru-RU" w:bidi="ar-SA"/>
        </w:rPr>
        <w:t>Работа с приложением</w:t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/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>
          <w:b w:val="false"/>
          <w:bCs w:val="false"/>
          <w:color w:val="000000"/>
          <w:sz w:val="28"/>
          <w:szCs w:val="28"/>
        </w:rPr>
      </w:r>
    </w:p>
    <w:p>
      <w:pPr>
        <w:pStyle w:val="Normal"/>
        <w:spacing w:lineRule="auto" w:line="360"/>
        <w:ind w:firstLine="709"/>
        <w:jc w:val="both"/>
        <w:rPr>
          <w:b w:val="false"/>
          <w:b w:val="false"/>
          <w:bCs w:val="false"/>
          <w:color w:val="000000"/>
          <w:sz w:val="28"/>
          <w:szCs w:val="28"/>
        </w:rPr>
      </w:pPr>
      <w:r>
        <w:rPr>
          <w:b w:val="false"/>
          <w:bCs w:val="false"/>
          <w:color w:val="000000"/>
          <w:sz w:val="28"/>
          <w:szCs w:val="28"/>
        </w:rPr>
      </w:r>
    </w:p>
    <w:p>
      <w:pPr>
        <w:pStyle w:val="Normal"/>
        <w:spacing w:lineRule="auto" w:line="360"/>
        <w:jc w:val="center"/>
        <w:rPr>
          <w:b/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4.2. Пути для сокращения последовательности</w:t>
      </w:r>
    </w:p>
    <w:p>
      <w:pPr>
        <w:pStyle w:val="Normal"/>
        <w:spacing w:lineRule="auto" w:line="360"/>
        <w:jc w:val="both"/>
        <w:rPr/>
      </w:pPr>
      <w:r>
        <w:rPr>
          <w:b/>
          <w:bCs/>
          <w:color w:val="000000"/>
          <w:sz w:val="28"/>
          <w:szCs w:val="28"/>
        </w:rPr>
        <w:tab/>
      </w:r>
      <w:r>
        <w:rPr>
          <w:b w:val="false"/>
          <w:bCs w:val="false"/>
          <w:color w:val="000000"/>
          <w:sz w:val="28"/>
          <w:szCs w:val="28"/>
        </w:rPr>
        <w:t xml:space="preserve">Исходя из данных, полученных при оценке интерфейса, можно сделать вывод, что интерфейс предельно прост. Старание уменьшить количество кликов выглядит не совсем оправданно. Потенциально можно уменьшить количество использовании камеры с 3 до 2 путем объединения шагов подтверждения личности пользователя и подтверждения собственного окружения. </w:t>
      </w:r>
      <w:r>
        <w:br w:type="page"/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5. </w:t>
      </w:r>
      <w:r>
        <w:rPr>
          <w:rFonts w:eastAsia="Times New Roman" w:cs="Times New Roman"/>
          <w:b/>
          <w:caps/>
          <w:color w:val="auto"/>
          <w:kern w:val="0"/>
          <w:sz w:val="28"/>
          <w:szCs w:val="28"/>
          <w:lang w:val="ru-RU" w:eastAsia="ru-RU" w:bidi="ar-SA"/>
        </w:rPr>
        <w:t>Выводы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bCs/>
          <w:sz w:val="28"/>
          <w:szCs w:val="28"/>
        </w:rPr>
        <w:t>5.1. Достигнутые результаты</w:t>
      </w:r>
    </w:p>
    <w:p>
      <w:pPr>
        <w:pStyle w:val="Normal"/>
        <w:spacing w:lineRule="auto" w:line="360"/>
        <w:ind w:firstLine="709"/>
        <w:jc w:val="both"/>
        <w:rPr/>
      </w:pPr>
      <w:r>
        <w:rPr>
          <w:sz w:val="28"/>
          <w:szCs w:val="28"/>
        </w:rPr>
        <w:t>По итогам выполнения работы был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 разработан</w:t>
      </w:r>
      <w:r>
        <w:rPr>
          <w:sz w:val="28"/>
          <w:szCs w:val="28"/>
        </w:rPr>
        <w:t>о</w:t>
      </w:r>
      <w:r>
        <w:rPr>
          <w:sz w:val="28"/>
          <w:szCs w:val="28"/>
        </w:rPr>
        <w:t xml:space="preserve"> приложени</w:t>
      </w:r>
      <w:r>
        <w:rPr>
          <w:sz w:val="28"/>
          <w:szCs w:val="28"/>
        </w:rPr>
        <w:t>е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, которое позволяет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считывать QR-код с информацией о предстоящей сессией прокторинга, снимать портрет пользователя и записывать видео окружающей его обстановки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.</w:t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center"/>
        <w:rPr>
          <w:b/>
          <w:b/>
          <w:bCs/>
        </w:rPr>
      </w:pPr>
      <w:r>
        <w:rPr>
          <w:rFonts w:eastAsia="Times New Roman" w:cs="Times New Roman"/>
          <w:b/>
          <w:bCs/>
          <w:color w:val="auto"/>
          <w:kern w:val="0"/>
          <w:sz w:val="28"/>
          <w:szCs w:val="28"/>
          <w:lang w:val="ru-RU" w:eastAsia="ru-RU" w:bidi="ar-SA"/>
        </w:rPr>
        <w:t>5.2. Недостатки и пути для улучшения полученного решения</w:t>
      </w:r>
    </w:p>
    <w:p>
      <w:pPr>
        <w:pStyle w:val="Normal"/>
        <w:spacing w:lineRule="auto" w:line="360"/>
        <w:ind w:hanging="0"/>
        <w:jc w:val="both"/>
        <w:rPr/>
      </w:pPr>
      <w:r>
        <w:rPr>
          <w:rFonts w:eastAsia="Times New Roman" w:cs="Times New Roman"/>
          <w:b w:val="false"/>
          <w:bCs w:val="false"/>
          <w:color w:val="auto"/>
          <w:kern w:val="0"/>
          <w:sz w:val="28"/>
          <w:szCs w:val="28"/>
          <w:lang w:val="ru-RU" w:eastAsia="ru-RU" w:bidi="ar-SA"/>
        </w:rPr>
        <w:tab/>
        <w:t xml:space="preserve">Основной недостаток приложения на данный момент — достаточно </w:t>
      </w:r>
    </w:p>
    <w:p>
      <w:pPr>
        <w:pStyle w:val="Normal"/>
        <w:spacing w:lineRule="auto" w:line="360"/>
        <w:ind w:hanging="0"/>
        <w:jc w:val="both"/>
        <w:rPr/>
      </w:pPr>
      <w:r>
        <w:rPr>
          <w:rFonts w:eastAsia="Times New Roman" w:cs="Times New Roman"/>
          <w:b w:val="false"/>
          <w:bCs w:val="false"/>
          <w:color w:val="auto"/>
          <w:kern w:val="0"/>
          <w:sz w:val="28"/>
          <w:szCs w:val="28"/>
          <w:lang w:val="ru-RU" w:eastAsia="ru-RU" w:bidi="ar-SA"/>
        </w:rPr>
        <w:t>малые возможности по определению и подтверждению личности. В настоящее время только QR-код содержит информацию о сессии и пользователе. Решить эту проблему можно путем доработки бизнес-логики, соединения клиентской части приложения с сервером.</w:t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hanging="0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both"/>
        <w:rPr>
          <w:rFonts w:ascii="Times New Roman" w:hAnsi="Times New Roman" w:eastAsia="Times New Roman" w:cs="Times New Roman"/>
          <w:color w:val="auto"/>
          <w:kern w:val="0"/>
          <w:sz w:val="28"/>
          <w:szCs w:val="28"/>
          <w:lang w:val="ru-RU" w:eastAsia="ru-RU" w:bidi="ar-SA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</w:r>
    </w:p>
    <w:p>
      <w:pPr>
        <w:pStyle w:val="Normal"/>
        <w:spacing w:lineRule="auto" w:line="360"/>
        <w:ind w:firstLine="709"/>
        <w:jc w:val="center"/>
        <w:rPr>
          <w:b/>
          <w:b/>
          <w:bCs/>
        </w:rPr>
      </w:pPr>
      <w:r>
        <w:rPr>
          <w:rFonts w:eastAsia="Times New Roman" w:cs="Times New Roman"/>
          <w:b/>
          <w:bCs/>
          <w:color w:val="auto"/>
          <w:kern w:val="0"/>
          <w:sz w:val="28"/>
          <w:szCs w:val="28"/>
          <w:lang w:val="ru-RU" w:eastAsia="ru-RU" w:bidi="ar-SA"/>
        </w:rPr>
        <w:t>5.3. Будущее развитие решения</w:t>
      </w:r>
    </w:p>
    <w:p>
      <w:pPr>
        <w:pStyle w:val="Normal"/>
        <w:spacing w:lineRule="auto" w:line="360"/>
        <w:ind w:firstLine="709"/>
        <w:jc w:val="both"/>
        <w:rPr/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В будущем планируется дальнейшая разработка приложения, с целью доведения его до полностью функционирующего, чтобы им можно было пользоваться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непосредственно в стенах университета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. После того, как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клиентская часть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 приложени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я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 будет полноценно разработан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а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,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а серверная часть создана,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 оно будет опубликовано в Play Market.</w:t>
      </w:r>
      <w:r>
        <w:br w:type="page"/>
      </w:r>
    </w:p>
    <w:p>
      <w:pPr>
        <w:pStyle w:val="Normal"/>
        <w:numPr>
          <w:ilvl w:val="0"/>
          <w:numId w:val="0"/>
        </w:numPr>
        <w:spacing w:lineRule="auto" w:line="360"/>
        <w:ind w:left="1429" w:hanging="0"/>
        <w:jc w:val="center"/>
        <w:rPr>
          <w:b/>
          <w:b/>
          <w:caps/>
          <w:sz w:val="28"/>
          <w:szCs w:val="28"/>
        </w:rPr>
      </w:pPr>
      <w:r>
        <w:rPr>
          <w:rFonts w:cs="Times New Roman"/>
          <w:b/>
          <w:caps/>
          <w:sz w:val="28"/>
          <w:szCs w:val="28"/>
        </w:rPr>
        <w:t xml:space="preserve">6. список </w:t>
      </w:r>
      <w:r>
        <w:rPr>
          <w:rFonts w:eastAsia="Times New Roman" w:cs="Times New Roman"/>
          <w:b/>
          <w:caps/>
          <w:color w:val="auto"/>
          <w:kern w:val="0"/>
          <w:sz w:val="28"/>
          <w:szCs w:val="28"/>
          <w:lang w:val="ru-RU" w:eastAsia="ru-RU" w:bidi="ar-SA"/>
        </w:rPr>
        <w:t>Литературы</w:t>
      </w:r>
    </w:p>
    <w:p>
      <w:pPr>
        <w:pStyle w:val="ListParagraph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Гамма Э., Хелм Р., Джонсон Р., Влиссидес Дж. Приемы объектно-ориентированного программирования. - Спб: Питер, 2001. - 368с.: ил ISBN 5-272-00355-1</w:t>
      </w:r>
    </w:p>
    <w:p>
      <w:pPr>
        <w:pStyle w:val="ListParagraph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Экель Б., Исакова С. Atomic Kotlin. - </w:t>
      </w:r>
      <w:r>
        <w:rPr>
          <w:rFonts w:cs="Times New Roman"/>
          <w:b w:val="false"/>
          <w:i w:val="false"/>
          <w:caps w:val="false"/>
          <w:smallCaps w:val="false"/>
          <w:color w:val="0F1111"/>
          <w:spacing w:val="0"/>
          <w:sz w:val="28"/>
          <w:szCs w:val="28"/>
        </w:rPr>
        <w:t xml:space="preserve">Mindview LLC, 2021. - 636с.: ил ISBN </w:t>
      </w:r>
      <w:r>
        <w:rPr>
          <w:rFonts w:cs="Times New Roman"/>
          <w:b w:val="false"/>
          <w:i w:val="false"/>
          <w:caps w:val="false"/>
          <w:smallCaps w:val="false"/>
          <w:color w:val="0F1111"/>
          <w:spacing w:val="0"/>
          <w:sz w:val="28"/>
          <w:szCs w:val="28"/>
          <w:rtl w:val="true"/>
        </w:rPr>
        <w:t>‏</w:t>
      </w:r>
      <w:r>
        <w:rPr>
          <w:rFonts w:cs="Times New Roman"/>
          <w:b w:val="false"/>
          <w:i w:val="false"/>
          <w:caps w:val="false"/>
          <w:smallCaps w:val="false"/>
          <w:color w:val="0F1111"/>
          <w:spacing w:val="0"/>
          <w:sz w:val="28"/>
          <w:szCs w:val="28"/>
        </w:rPr>
        <w:t xml:space="preserve"> : ‎ 978-0981872551</w:t>
      </w:r>
    </w:p>
    <w:p>
      <w:pPr>
        <w:pStyle w:val="ListParagraph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b w:val="false"/>
          <w:i w:val="false"/>
          <w:caps w:val="false"/>
          <w:smallCaps w:val="false"/>
          <w:color w:val="0F1111"/>
          <w:spacing w:val="0"/>
          <w:sz w:val="28"/>
          <w:szCs w:val="28"/>
        </w:rPr>
        <w:t>Федотенко М. Разработка мобильных приложений. Первые шаги. - Бином. Лаборатория знаний, 2019. - 338с.: ил ISBN: 978-5-00101-640-3</w:t>
      </w:r>
    </w:p>
    <w:p>
      <w:pPr>
        <w:pStyle w:val="ListParagraph"/>
        <w:numPr>
          <w:ilvl w:val="0"/>
          <w:numId w:val="2"/>
        </w:numPr>
        <w:spacing w:lineRule="auto" w:line="360"/>
        <w:rPr>
          <w:rFonts w:ascii="Times New Roman" w:hAnsi="Times New Roman" w:cs="Times New Roman"/>
          <w:sz w:val="28"/>
          <w:szCs w:val="28"/>
        </w:rPr>
      </w:pPr>
      <w:r>
        <w:rPr>
          <w:rFonts w:cs="Times New Roman"/>
          <w:b w:val="false"/>
          <w:i w:val="false"/>
          <w:caps w:val="false"/>
          <w:smallCaps w:val="false"/>
          <w:color w:val="0F1111"/>
          <w:spacing w:val="0"/>
          <w:sz w:val="28"/>
          <w:szCs w:val="28"/>
        </w:rPr>
        <w:t xml:space="preserve">Ссылка на разработанное приложение // URL: </w:t>
      </w:r>
      <w:r>
        <w:rPr>
          <w:rFonts w:cs="Times New Roman"/>
          <w:b w:val="false"/>
          <w:i w:val="false"/>
          <w:caps w:val="false"/>
          <w:smallCaps w:val="false"/>
          <w:color w:val="0F1111"/>
          <w:spacing w:val="0"/>
          <w:sz w:val="28"/>
          <w:szCs w:val="28"/>
        </w:rPr>
        <w:t>https://github.com/moevm/adfmp1h23-proctoring</w:t>
      </w:r>
    </w:p>
    <w:p>
      <w:pPr>
        <w:pStyle w:val="Normal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</w:r>
      <w:r>
        <w:br w:type="page"/>
      </w:r>
    </w:p>
    <w:p>
      <w:pPr>
        <w:pStyle w:val="Normal"/>
        <w:spacing w:lineRule="auto" w:line="360"/>
        <w:jc w:val="center"/>
        <w:rPr/>
      </w:pPr>
      <w:r>
        <w:rPr>
          <w:b/>
          <w:bCs/>
          <w:sz w:val="28"/>
          <w:szCs w:val="28"/>
        </w:rPr>
        <w:t>7. П</w:t>
      </w:r>
      <w:r>
        <w:rPr>
          <w:rFonts w:eastAsia="Times New Roman" w:cs="Times New Roman"/>
          <w:b/>
          <w:bCs/>
          <w:color w:val="auto"/>
          <w:kern w:val="0"/>
          <w:sz w:val="28"/>
          <w:szCs w:val="28"/>
          <w:lang w:val="ru-RU" w:eastAsia="ru-RU" w:bidi="ar-SA"/>
        </w:rPr>
        <w:t>РИЛОЖЕНИЯ</w:t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7.1. </w:t>
      </w:r>
      <w:r>
        <w:rPr>
          <w:rFonts w:eastAsia="Times New Roman" w:cs="Times New Roman"/>
          <w:b/>
          <w:caps/>
          <w:color w:val="auto"/>
          <w:kern w:val="0"/>
          <w:sz w:val="28"/>
          <w:szCs w:val="28"/>
          <w:lang w:val="ru-RU" w:eastAsia="ru-RU" w:bidi="ar-SA"/>
        </w:rPr>
        <w:t>Инструкция для пользователя</w:t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>Для работы с приложением необходимо его скачать и открыть.</w:t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  <w:tab/>
        <w:t>П</w:t>
      </w:r>
      <w:r>
        <w:rPr>
          <w:sz w:val="28"/>
          <w:szCs w:val="28"/>
        </w:rPr>
        <w:t>опадая на главный экран, можно нажать на знак вопроса, что переместит пользователя на страницу с информацией.</w:t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  <w:tab/>
        <w:t>Также на главном экране есть кнопка «Начать», нажав на которую, откроется QR-сканнер, которым необходимо отсканировать нужный QR-код с информацией о сессии прокторинга. Далее пользователю предложат сфотографировать свое лицо для подтверждения личности. После этого пользователю предложат снять видео обстановки вокруг себя.</w:t>
      </w:r>
    </w:p>
    <w:p>
      <w:pPr>
        <w:pStyle w:val="Normal"/>
        <w:spacing w:lineRule="auto" w:line="360"/>
        <w:jc w:val="both"/>
        <w:rPr>
          <w:sz w:val="28"/>
          <w:szCs w:val="28"/>
        </w:rPr>
      </w:pPr>
      <w:r>
        <w:rPr>
          <w:sz w:val="28"/>
          <w:szCs w:val="28"/>
        </w:rPr>
        <w:tab/>
        <w:t>Если все шаги будут выполнены верно, пользователь увидит зеленую галку – знак, что все отработало корректно. Если пользователь увидел красный крест, значит произошла ошибка. Из обоих этих положениях можно вернутся в начало с помощью кнопки «Вернуться».</w:t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spacing w:lineRule="auto" w:line="360"/>
        <w:jc w:val="center"/>
        <w:rPr>
          <w:sz w:val="28"/>
          <w:szCs w:val="28"/>
        </w:rPr>
      </w:pPr>
      <w:r>
        <w:rPr>
          <w:sz w:val="28"/>
          <w:szCs w:val="28"/>
        </w:rPr>
      </w:r>
      <w:r>
        <w:br w:type="page"/>
      </w:r>
    </w:p>
    <w:p>
      <w:pPr>
        <w:pStyle w:val="Normal"/>
        <w:spacing w:lineRule="auto" w:line="360"/>
        <w:jc w:val="center"/>
        <w:rPr>
          <w:b/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7.2. </w:t>
      </w:r>
      <w:r>
        <w:rPr>
          <w:rFonts w:eastAsia="Times New Roman" w:cs="Times New Roman"/>
          <w:b/>
          <w:caps/>
          <w:color w:val="auto"/>
          <w:kern w:val="0"/>
          <w:sz w:val="28"/>
          <w:szCs w:val="28"/>
          <w:lang w:val="ru-RU" w:eastAsia="ru-RU" w:bidi="ar-SA"/>
        </w:rPr>
        <w:t>Снимки экрана приложения</w:t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3">
            <wp:simplePos x="0" y="0"/>
            <wp:positionH relativeFrom="column">
              <wp:posOffset>1727200</wp:posOffset>
            </wp:positionH>
            <wp:positionV relativeFrom="paragraph">
              <wp:posOffset>-47625</wp:posOffset>
            </wp:positionV>
            <wp:extent cx="2615565" cy="4693285"/>
            <wp:effectExtent l="0" t="0" r="0" b="0"/>
            <wp:wrapSquare wrapText="largest"/>
            <wp:docPr id="2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556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3</w:t>
      </w:r>
      <w:r>
        <w:rPr>
          <w:sz w:val="28"/>
          <w:szCs w:val="28"/>
        </w:rPr>
        <w:t xml:space="preserve"> — Главный экран</w:t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4">
            <wp:simplePos x="0" y="0"/>
            <wp:positionH relativeFrom="column">
              <wp:posOffset>1804670</wp:posOffset>
            </wp:positionH>
            <wp:positionV relativeFrom="paragraph">
              <wp:posOffset>109220</wp:posOffset>
            </wp:positionV>
            <wp:extent cx="2609215" cy="3709670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21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sz w:val="28"/>
          <w:szCs w:val="28"/>
        </w:rPr>
        <w:t>4</w:t>
      </w:r>
      <w:r>
        <w:rPr>
          <w:sz w:val="28"/>
          <w:szCs w:val="28"/>
        </w:rPr>
        <w:t xml:space="preserve"> —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Экран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ошибки</w:t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172585" cy="817943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2585" cy="8179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5</w:t>
      </w:r>
      <w:r>
        <w:rPr>
          <w:sz w:val="28"/>
          <w:szCs w:val="28"/>
        </w:rPr>
        <w:t xml:space="preserve"> —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Экран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предложения подтверждения личности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posOffset>1189990</wp:posOffset>
            </wp:positionH>
            <wp:positionV relativeFrom="paragraph">
              <wp:posOffset>320040</wp:posOffset>
            </wp:positionV>
            <wp:extent cx="3527425" cy="5767070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7425" cy="5767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6</w:t>
      </w:r>
      <w:r>
        <w:rPr>
          <w:sz w:val="28"/>
          <w:szCs w:val="28"/>
        </w:rPr>
        <w:t xml:space="preserve"> —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Экран 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положительного исхода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posOffset>1417955</wp:posOffset>
            </wp:positionH>
            <wp:positionV relativeFrom="paragraph">
              <wp:posOffset>52705</wp:posOffset>
            </wp:positionV>
            <wp:extent cx="2470150" cy="4103370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4103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7</w:t>
      </w:r>
      <w:r>
        <w:rPr>
          <w:sz w:val="28"/>
          <w:szCs w:val="28"/>
        </w:rPr>
        <w:t xml:space="preserve"> —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Экран 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окружения(камера)</w:t>
      </w:r>
    </w:p>
    <w:p>
      <w:pPr>
        <w:pStyle w:val="Normal"/>
        <w:jc w:val="center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8">
            <wp:simplePos x="0" y="0"/>
            <wp:positionH relativeFrom="column">
              <wp:posOffset>1645920</wp:posOffset>
            </wp:positionH>
            <wp:positionV relativeFrom="paragraph">
              <wp:posOffset>67310</wp:posOffset>
            </wp:positionV>
            <wp:extent cx="2481580" cy="4606290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580" cy="46062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Рисунок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8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— Экран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предложения проверки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окружения</w:t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  <w:drawing>
          <wp:anchor behindDoc="0" distT="0" distB="0" distL="0" distR="0" simplePos="0" locked="0" layoutInCell="1" allowOverlap="1" relativeHeight="9">
            <wp:simplePos x="0" y="0"/>
            <wp:positionH relativeFrom="column">
              <wp:posOffset>885825</wp:posOffset>
            </wp:positionH>
            <wp:positionV relativeFrom="paragraph">
              <wp:posOffset>97790</wp:posOffset>
            </wp:positionV>
            <wp:extent cx="4521200" cy="7832090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1200" cy="7832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Рисунок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9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— Экран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предложения проверки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 xml:space="preserve"> </w:t>
      </w: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личности (камера)</w:t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posOffset>378460</wp:posOffset>
            </wp:positionH>
            <wp:positionV relativeFrom="paragraph">
              <wp:posOffset>127635</wp:posOffset>
            </wp:positionV>
            <wp:extent cx="5034280" cy="4950460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280" cy="4950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Рисунок 10 — Экран считываний QR-кода(камера)</w:t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  <w:drawing>
          <wp:anchor behindDoc="0" distT="0" distB="0" distL="0" distR="0" simplePos="0" locked="0" layoutInCell="1" allowOverlap="1" relativeHeight="11">
            <wp:simplePos x="0" y="0"/>
            <wp:positionH relativeFrom="column">
              <wp:posOffset>377825</wp:posOffset>
            </wp:positionH>
            <wp:positionV relativeFrom="paragraph">
              <wp:posOffset>76200</wp:posOffset>
            </wp:positionV>
            <wp:extent cx="4785995" cy="6392545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5995" cy="6392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>
          <w:rFonts w:eastAsia="Times New Roman" w:cs="Times New Roman"/>
          <w:color w:val="auto"/>
          <w:kern w:val="0"/>
          <w:sz w:val="28"/>
          <w:szCs w:val="28"/>
          <w:lang w:val="ru-RU" w:eastAsia="ru-RU" w:bidi="ar-SA"/>
        </w:rPr>
        <w:t>Рисунок 11 — Экран about</w:t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p>
      <w:pPr>
        <w:pStyle w:val="Normal"/>
        <w:jc w:val="center"/>
        <w:rPr>
          <w:sz w:val="28"/>
          <w:szCs w:val="28"/>
        </w:rPr>
      </w:pPr>
      <w:r>
        <w:rPr/>
      </w:r>
    </w:p>
    <w:sectPr>
      <w:headerReference w:type="default" r:id="rId12"/>
      <w:footerReference w:type="default" r:id="rId13"/>
      <w:type w:val="nextPage"/>
      <w:pgSz w:w="11906" w:h="16838"/>
      <w:pgMar w:left="1701" w:right="567" w:header="425" w:top="1134" w:footer="709" w:bottom="1134" w:gutter="0"/>
      <w:pgNumType w:fmt="decimal"/>
      <w:formProt w:val="false"/>
      <w:titlePg/>
      <w:textDirection w:val="lrTb"/>
      <w:docGrid w:type="default" w:linePitch="36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Times New Roman">
    <w:charset w:val="01"/>
    <w:family w:val="roman"/>
    <w:pitch w:val="variable"/>
  </w:font>
  <w:font w:name="Cambria">
    <w:charset w:val="01"/>
    <w:family w:val="roman"/>
    <w:pitch w:val="variable"/>
  </w:font>
  <w:font w:name="Arial Unicode MS">
    <w:charset w:val="01"/>
    <w:family w:val="roman"/>
    <w:pitch w:val="variable"/>
  </w:font>
  <w:font w:name="Courier New">
    <w:charset w:val="01"/>
    <w:family w:val="roman"/>
    <w:pitch w:val="variable"/>
  </w:font>
  <w:font w:name="Tahoma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Verdana">
    <w:charset w:val="01"/>
    <w:family w:val="roman"/>
    <w:pitch w:val="variable"/>
  </w:font>
  <w:font w:name="Arial">
    <w:charset w:val="01"/>
    <w:family w:val="roman"/>
    <w:pitch w:val="variable"/>
  </w:font>
  <w:font w:name="Helvetica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Courier New">
    <w:charset w:val="01"/>
    <w:family w:val="auto"/>
    <w:pitch w:val="default"/>
  </w:font>
  <w:font w:name="Wingdings">
    <w:charset w:val="02"/>
    <w:family w:val="auto"/>
    <w:pitch w:val="default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30"/>
      <w:jc w:val="center"/>
      <w:rPr/>
    </w:pPr>
    <w:r>
      <w:rPr/>
      <w:fldChar w:fldCharType="begin"/>
    </w:r>
    <w:r>
      <w:rPr/>
      <w:instrText> PAGE </w:instrText>
    </w:r>
    <w:r>
      <w:rPr/>
      <w:fldChar w:fldCharType="separate"/>
    </w:r>
    <w:r>
      <w:rPr/>
      <w:t>21</w:t>
    </w:r>
    <w:r>
      <w:rPr/>
      <w:fldChar w:fldCharType="end"/>
    </w:r>
  </w:p>
  <w:p>
    <w:pPr>
      <w:pStyle w:val="Style30"/>
      <w:rPr/>
    </w:pPr>
    <w:r>
      <w:rPr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Style31"/>
      <w:ind w:right="-1" w:hanging="0"/>
      <w:jc w:val="right"/>
      <w:rPr/>
    </w:pPr>
    <w:r>
      <w:rPr/>
      <w:t xml:space="preserve">     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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189" w:hanging="180"/>
      </w:pPr>
    </w:lvl>
  </w:abstractNum>
  <w:abstractNum w:abstractNumId="3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20"/>
  <w:defaultTabStop w:val="720"/>
  <w:autoHyphenation w:val="true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semiHidden="1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semiHidden="1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uiPriority="0" w:semiHidden="1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uiPriority="0" w:semiHidden="1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uiPriority="0" w:semiHidden="1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uiPriority="0" w:semiHidden="1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595e55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1">
    <w:name w:val="Heading 1"/>
    <w:basedOn w:val="Normal"/>
    <w:next w:val="Normal"/>
    <w:link w:val="10"/>
    <w:uiPriority w:val="99"/>
    <w:qFormat/>
    <w:rsid w:val="00467347"/>
    <w:pPr>
      <w:keepNext w:val="true"/>
      <w:jc w:val="both"/>
      <w:outlineLvl w:val="0"/>
    </w:pPr>
    <w:rPr>
      <w:i/>
    </w:rPr>
  </w:style>
  <w:style w:type="paragraph" w:styleId="2">
    <w:name w:val="Heading 2"/>
    <w:basedOn w:val="Normal"/>
    <w:next w:val="Normal"/>
    <w:link w:val="21"/>
    <w:uiPriority w:val="99"/>
    <w:qFormat/>
    <w:rsid w:val="00da4fb1"/>
    <w:pPr>
      <w:keepNext w:val="true"/>
      <w:keepLines/>
      <w:spacing w:before="200" w:after="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Normal"/>
    <w:next w:val="Normal"/>
    <w:link w:val="30"/>
    <w:unhideWhenUsed/>
    <w:qFormat/>
    <w:rsid w:val="0040305f"/>
    <w:pPr>
      <w:keepNext w:val="true"/>
      <w:keepLines/>
      <w:spacing w:before="200" w:after="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Normal"/>
    <w:next w:val="Normal"/>
    <w:link w:val="40"/>
    <w:uiPriority w:val="99"/>
    <w:qFormat/>
    <w:rsid w:val="00467347"/>
    <w:pPr>
      <w:keepNext w:val="true"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Normal"/>
    <w:next w:val="Normal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Normal"/>
    <w:next w:val="Normal"/>
    <w:link w:val="60"/>
    <w:uiPriority w:val="99"/>
    <w:qFormat/>
    <w:rsid w:val="00fe0af3"/>
    <w:pPr>
      <w:keepNext w:val="true"/>
      <w:keepLines/>
      <w:spacing w:before="200" w:after="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Normal"/>
    <w:next w:val="Normal"/>
    <w:link w:val="70"/>
    <w:uiPriority w:val="99"/>
    <w:qFormat/>
    <w:rsid w:val="001148fc"/>
    <w:pPr>
      <w:keepNext w:val="true"/>
      <w:keepLines/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Normal"/>
    <w:next w:val="Normal"/>
    <w:link w:val="90"/>
    <w:uiPriority w:val="99"/>
    <w:qFormat/>
    <w:rsid w:val="00fe0af3"/>
    <w:pPr>
      <w:keepNext w:val="true"/>
      <w:keepLines/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1" w:customStyle="1">
    <w:name w:val="Заголовок 1 Знак"/>
    <w:basedOn w:val="DefaultParagraphFont"/>
    <w:link w:val="1"/>
    <w:uiPriority w:val="99"/>
    <w:qFormat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styleId="21" w:customStyle="1">
    <w:name w:val="Заголовок 2 Знак"/>
    <w:basedOn w:val="DefaultParagraphFont"/>
    <w:link w:val="20"/>
    <w:uiPriority w:val="99"/>
    <w:qFormat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styleId="41" w:customStyle="1">
    <w:name w:val="Заголовок 4 Знак"/>
    <w:basedOn w:val="DefaultParagraphFont"/>
    <w:link w:val="4"/>
    <w:uiPriority w:val="99"/>
    <w:qFormat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styleId="51" w:customStyle="1">
    <w:name w:val="Заголовок 5 Знак"/>
    <w:basedOn w:val="DefaultParagraphFont"/>
    <w:link w:val="5"/>
    <w:uiPriority w:val="99"/>
    <w:qFormat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styleId="61" w:customStyle="1">
    <w:name w:val="Заголовок 6 Знак"/>
    <w:basedOn w:val="DefaultParagraphFont"/>
    <w:link w:val="6"/>
    <w:uiPriority w:val="99"/>
    <w:qFormat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styleId="71" w:customStyle="1">
    <w:name w:val="Заголовок 7 Знак"/>
    <w:basedOn w:val="DefaultParagraphFont"/>
    <w:link w:val="7"/>
    <w:uiPriority w:val="99"/>
    <w:semiHidden/>
    <w:qFormat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styleId="91" w:customStyle="1">
    <w:name w:val="Заголовок 9 Знак"/>
    <w:basedOn w:val="DefaultParagraphFont"/>
    <w:link w:val="9"/>
    <w:uiPriority w:val="99"/>
    <w:qFormat/>
    <w:locked/>
    <w:rsid w:val="00fe0af3"/>
    <w:rPr>
      <w:rFonts w:ascii="Cambria" w:hAnsi="Cambria" w:cs="Times New Roman"/>
      <w:i/>
      <w:iCs/>
      <w:color w:val="404040"/>
    </w:rPr>
  </w:style>
  <w:style w:type="character" w:styleId="Style6" w:customStyle="1">
    <w:name w:val="Название Знак"/>
    <w:basedOn w:val="DefaultParagraphFont"/>
    <w:link w:val="11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styleId="Style7" w:customStyle="1">
    <w:name w:val="Основной текст с отступом Знак"/>
    <w:basedOn w:val="DefaultParagraphFont"/>
    <w:link w:val="a5"/>
    <w:uiPriority w:val="99"/>
    <w:semiHidden/>
    <w:qFormat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character" w:styleId="Style8" w:customStyle="1">
    <w:name w:val="Подзаголовок Знак"/>
    <w:basedOn w:val="DefaultParagraphFont"/>
    <w:link w:val="a9"/>
    <w:uiPriority w:val="99"/>
    <w:qFormat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character" w:styleId="Style9" w:customStyle="1">
    <w:name w:val="Основной текст Знак"/>
    <w:basedOn w:val="DefaultParagraphFont"/>
    <w:link w:val="ab"/>
    <w:uiPriority w:val="99"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styleId="22" w:customStyle="1">
    <w:name w:val="Основной текст с отступом 2 Знак"/>
    <w:basedOn w:val="DefaultParagraphFont"/>
    <w:link w:val="22"/>
    <w:uiPriority w:val="99"/>
    <w:semiHidden/>
    <w:qFormat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character" w:styleId="31" w:customStyle="1">
    <w:name w:val="Основной текст с отступом 3 Знак"/>
    <w:basedOn w:val="DefaultParagraphFont"/>
    <w:link w:val="31"/>
    <w:uiPriority w:val="99"/>
    <w:semiHidden/>
    <w:qFormat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character" w:styleId="Style10" w:customStyle="1">
    <w:name w:val="Нижний колонтитул Знак"/>
    <w:basedOn w:val="DefaultParagraphFont"/>
    <w:link w:val="af"/>
    <w:uiPriority w:val="99"/>
    <w:qFormat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character" w:styleId="Style11" w:customStyle="1">
    <w:name w:val="Знак Знак"/>
    <w:basedOn w:val="DefaultParagraphFont"/>
    <w:uiPriority w:val="99"/>
    <w:semiHidden/>
    <w:qFormat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character" w:styleId="Style12" w:customStyle="1">
    <w:name w:val="Верхний колонтитул Знак"/>
    <w:basedOn w:val="DefaultParagraphFont"/>
    <w:link w:val="af4"/>
    <w:uiPriority w:val="99"/>
    <w:qFormat/>
    <w:locked/>
    <w:rsid w:val="0098338e"/>
    <w:rPr>
      <w:rFonts w:ascii="Times New Roman" w:hAnsi="Times New Roman" w:cs="Times New Roman"/>
      <w:sz w:val="24"/>
      <w:szCs w:val="24"/>
    </w:rPr>
  </w:style>
  <w:style w:type="character" w:styleId="23" w:customStyle="1">
    <w:name w:val="Основной текст (2)_"/>
    <w:basedOn w:val="DefaultParagraphFont"/>
    <w:uiPriority w:val="99"/>
    <w:qFormat/>
    <w:rsid w:val="00bd16ea"/>
    <w:rPr>
      <w:rFonts w:ascii="Times New Roman" w:hAnsi="Times New Roman" w:cs="Times New Roman"/>
      <w:u w:val="none"/>
    </w:rPr>
  </w:style>
  <w:style w:type="character" w:styleId="24" w:customStyle="1">
    <w:name w:val="Основной текст (2)"/>
    <w:basedOn w:val="23"/>
    <w:uiPriority w:val="99"/>
    <w:qFormat/>
    <w:rsid w:val="00bd16ea"/>
    <w:rPr>
      <w:rFonts w:ascii="Times New Roman" w:hAnsi="Times New Roman" w:cs="Times New Roman"/>
      <w:color w:val="000000"/>
      <w:spacing w:val="0"/>
      <w:w w:val="100"/>
      <w:sz w:val="24"/>
      <w:szCs w:val="24"/>
      <w:u w:val="single"/>
      <w:lang w:val="ru-RU" w:eastAsia="ru-RU"/>
    </w:rPr>
  </w:style>
  <w:style w:type="character" w:styleId="25" w:customStyle="1">
    <w:name w:val="Основной текст (2) + Полужирный"/>
    <w:basedOn w:val="23"/>
    <w:uiPriority w:val="99"/>
    <w:qFormat/>
    <w:rsid w:val="00bd16ea"/>
    <w:rPr>
      <w:rFonts w:ascii="Times New Roman" w:hAnsi="Times New Roman" w:cs="Times New Roman"/>
      <w:b/>
      <w:bCs/>
      <w:color w:val="000000"/>
      <w:spacing w:val="0"/>
      <w:w w:val="100"/>
      <w:sz w:val="24"/>
      <w:szCs w:val="24"/>
      <w:u w:val="none"/>
      <w:lang w:val="ru-RU" w:eastAsia="ru-RU"/>
    </w:rPr>
  </w:style>
  <w:style w:type="character" w:styleId="Appleconvertedspace" w:customStyle="1">
    <w:name w:val="apple-converted-space"/>
    <w:basedOn w:val="DefaultParagraphFont"/>
    <w:qFormat/>
    <w:rsid w:val="00274deb"/>
    <w:rPr>
      <w:rFonts w:cs="Times New Roman"/>
    </w:rPr>
  </w:style>
  <w:style w:type="character" w:styleId="Style13">
    <w:name w:val="Интернет-ссылка"/>
    <w:basedOn w:val="DefaultParagraphFont"/>
    <w:uiPriority w:val="99"/>
    <w:semiHidden/>
    <w:rsid w:val="00274deb"/>
    <w:rPr>
      <w:rFonts w:cs="Times New Roman"/>
      <w:color w:val="0000FF"/>
      <w:u w:val="single"/>
    </w:rPr>
  </w:style>
  <w:style w:type="character" w:styleId="221" w:customStyle="1">
    <w:name w:val="Заголовок №2 (2)_"/>
    <w:basedOn w:val="DefaultParagraphFont"/>
    <w:link w:val="221"/>
    <w:uiPriority w:val="99"/>
    <w:qFormat/>
    <w:locked/>
    <w:rsid w:val="009c2e16"/>
    <w:rPr>
      <w:rFonts w:ascii="Times New Roman" w:hAnsi="Times New Roman" w:cs="Times New Roman"/>
      <w:shd w:fill="FFFFFF" w:val="clear"/>
    </w:rPr>
  </w:style>
  <w:style w:type="character" w:styleId="26" w:customStyle="1">
    <w:name w:val="Основной текст 2 Знак"/>
    <w:basedOn w:val="DefaultParagraphFont"/>
    <w:link w:val="27"/>
    <w:qFormat/>
    <w:locked/>
    <w:rsid w:val="00fe0af3"/>
    <w:rPr>
      <w:rFonts w:eastAsia="Times New Roman" w:cs="Times New Roman"/>
      <w:sz w:val="22"/>
      <w:szCs w:val="22"/>
    </w:rPr>
  </w:style>
  <w:style w:type="character" w:styleId="32" w:customStyle="1">
    <w:name w:val="Основной текст 3 Знак"/>
    <w:basedOn w:val="DefaultParagraphFont"/>
    <w:link w:val="33"/>
    <w:uiPriority w:val="99"/>
    <w:qFormat/>
    <w:locked/>
    <w:rsid w:val="00fe0af3"/>
    <w:rPr>
      <w:rFonts w:eastAsia="Times New Roman" w:cs="Times New Roman"/>
      <w:sz w:val="16"/>
      <w:szCs w:val="16"/>
    </w:rPr>
  </w:style>
  <w:style w:type="character" w:styleId="Shorttext" w:customStyle="1">
    <w:name w:val="short_text"/>
    <w:basedOn w:val="DefaultParagraphFont"/>
    <w:uiPriority w:val="99"/>
    <w:qFormat/>
    <w:rsid w:val="00fe0af3"/>
    <w:rPr>
      <w:rFonts w:cs="Times New Roman"/>
    </w:rPr>
  </w:style>
  <w:style w:type="character" w:styleId="Hps" w:customStyle="1">
    <w:name w:val="hps"/>
    <w:basedOn w:val="DefaultParagraphFont"/>
    <w:qFormat/>
    <w:rsid w:val="00fe0af3"/>
    <w:rPr>
      <w:rFonts w:cs="Times New Roman"/>
    </w:rPr>
  </w:style>
  <w:style w:type="character" w:styleId="42" w:customStyle="1">
    <w:name w:val="Знак Знак4"/>
    <w:basedOn w:val="DefaultParagraphFont"/>
    <w:uiPriority w:val="99"/>
    <w:qFormat/>
    <w:rsid w:val="00fe0af3"/>
    <w:rPr>
      <w:rFonts w:ascii="Calibri" w:hAnsi="Calibri" w:cs="Times New Roman"/>
      <w:b/>
      <w:bCs/>
      <w:sz w:val="22"/>
      <w:szCs w:val="22"/>
    </w:rPr>
  </w:style>
  <w:style w:type="character" w:styleId="Hyperlink0" w:customStyle="1">
    <w:name w:val="Hyperlink.0"/>
    <w:basedOn w:val="DefaultParagraphFont"/>
    <w:uiPriority w:val="99"/>
    <w:qFormat/>
    <w:rsid w:val="00fe0af3"/>
    <w:rPr>
      <w:rFonts w:cs="Times New Roman"/>
      <w:color w:val="000099"/>
      <w:sz w:val="20"/>
      <w:szCs w:val="20"/>
      <w:u w:val="single"/>
    </w:rPr>
  </w:style>
  <w:style w:type="character" w:styleId="FontStyle139" w:customStyle="1">
    <w:name w:val="Font Style139"/>
    <w:uiPriority w:val="99"/>
    <w:qFormat/>
    <w:rsid w:val="00f53739"/>
    <w:rPr>
      <w:rFonts w:ascii="Arial Unicode MS" w:hAnsi="Arial Unicode MS" w:eastAsia="Times New Roman"/>
      <w:sz w:val="14"/>
    </w:rPr>
  </w:style>
  <w:style w:type="character" w:styleId="FontStyle141" w:customStyle="1">
    <w:name w:val="Font Style141"/>
    <w:uiPriority w:val="99"/>
    <w:qFormat/>
    <w:rsid w:val="00f53739"/>
    <w:rPr>
      <w:rFonts w:ascii="Arial Unicode MS" w:hAnsi="Arial Unicode MS" w:eastAsia="Times New Roman"/>
      <w:sz w:val="14"/>
    </w:rPr>
  </w:style>
  <w:style w:type="character" w:styleId="FontStyle143" w:customStyle="1">
    <w:name w:val="Font Style143"/>
    <w:uiPriority w:val="99"/>
    <w:qFormat/>
    <w:rsid w:val="00f53739"/>
    <w:rPr>
      <w:rFonts w:ascii="Arial Unicode MS" w:hAnsi="Arial Unicode MS" w:eastAsia="Times New Roman"/>
      <w:b/>
      <w:sz w:val="16"/>
    </w:rPr>
  </w:style>
  <w:style w:type="character" w:styleId="FontStyle177" w:customStyle="1">
    <w:name w:val="Font Style177"/>
    <w:uiPriority w:val="99"/>
    <w:qFormat/>
    <w:rsid w:val="00f53739"/>
    <w:rPr>
      <w:rFonts w:ascii="Times New Roman" w:hAnsi="Times New Roman"/>
      <w:b/>
      <w:sz w:val="16"/>
    </w:rPr>
  </w:style>
  <w:style w:type="character" w:styleId="FontStyle171" w:customStyle="1">
    <w:name w:val="Font Style171"/>
    <w:uiPriority w:val="99"/>
    <w:qFormat/>
    <w:rsid w:val="00f53739"/>
    <w:rPr>
      <w:rFonts w:ascii="Arial Unicode MS" w:hAnsi="Arial Unicode MS" w:eastAsia="Times New Roman"/>
      <w:sz w:val="16"/>
    </w:rPr>
  </w:style>
  <w:style w:type="character" w:styleId="43" w:customStyle="1">
    <w:name w:val="Знак4 Знак Знак"/>
    <w:uiPriority w:val="99"/>
    <w:qFormat/>
    <w:rsid w:val="001f2933"/>
    <w:rPr>
      <w:rFonts w:ascii="Calibri" w:hAnsi="Calibri"/>
      <w:sz w:val="22"/>
      <w:lang w:val="ru-RU" w:eastAsia="en-US"/>
    </w:rPr>
  </w:style>
  <w:style w:type="character" w:styleId="Style14" w:customStyle="1">
    <w:name w:val="Текст Знак"/>
    <w:basedOn w:val="DefaultParagraphFont"/>
    <w:link w:val="af9"/>
    <w:qFormat/>
    <w:locked/>
    <w:rsid w:val="00754d5d"/>
    <w:rPr>
      <w:rFonts w:ascii="Courier New" w:hAnsi="Courier New" w:cs="Courier New"/>
    </w:rPr>
  </w:style>
  <w:style w:type="character" w:styleId="Applestylespan" w:customStyle="1">
    <w:name w:val="apple-style-span"/>
    <w:basedOn w:val="DefaultParagraphFont"/>
    <w:uiPriority w:val="99"/>
    <w:qFormat/>
    <w:rsid w:val="00754d5d"/>
    <w:rPr>
      <w:rFonts w:cs="Times New Roman"/>
    </w:rPr>
  </w:style>
  <w:style w:type="character" w:styleId="Translation" w:customStyle="1">
    <w:name w:val="translation"/>
    <w:basedOn w:val="DefaultParagraphFont"/>
    <w:qFormat/>
    <w:rsid w:val="009a3a4d"/>
    <w:rPr>
      <w:rFonts w:cs="Times New Roman"/>
    </w:rPr>
  </w:style>
  <w:style w:type="character" w:styleId="Dash041e0431044b0447043d044b0439char" w:customStyle="1">
    <w:name w:val="dash041e_0431_044b_0447_043d_044b_0439__char"/>
    <w:basedOn w:val="DefaultParagraphFont"/>
    <w:qFormat/>
    <w:rsid w:val="00921219"/>
    <w:rPr/>
  </w:style>
  <w:style w:type="character" w:styleId="Times1404200418041e2char" w:customStyle="1">
    <w:name w:val="times14___0420_0418_041e2__char"/>
    <w:basedOn w:val="DefaultParagraphFont"/>
    <w:qFormat/>
    <w:rsid w:val="00921219"/>
    <w:rPr/>
  </w:style>
  <w:style w:type="character" w:styleId="Times142" w:customStyle="1">
    <w:name w:val="Times14_РИО2 Знак"/>
    <w:basedOn w:val="DefaultParagraphFont"/>
    <w:link w:val="Times142"/>
    <w:qFormat/>
    <w:rsid w:val="00921219"/>
    <w:rPr>
      <w:rFonts w:ascii="Times New Roman" w:hAnsi="Times New Roman" w:eastAsia="Times New Roman"/>
      <w:sz w:val="28"/>
      <w:szCs w:val="24"/>
    </w:rPr>
  </w:style>
  <w:style w:type="character" w:styleId="Dash041e0441043d043e0432043d043e0439002004420435043a04410442002004410020043e0442044104420443043f043e043c00203char" w:customStyle="1">
    <w:name w:val="dash041e_0441_043d_043e_0432_043d_043e_0439_0020_0442_0435_043a_0441_0442_0020_0441_0020_043e_0442_0441_0442_0443_043f_043e_043c_00203__char"/>
    <w:basedOn w:val="DefaultParagraphFont"/>
    <w:qFormat/>
    <w:rsid w:val="00921219"/>
    <w:rPr/>
  </w:style>
  <w:style w:type="character" w:styleId="HTMLCite">
    <w:name w:val="HTML Cite"/>
    <w:basedOn w:val="DefaultParagraphFont"/>
    <w:uiPriority w:val="99"/>
    <w:semiHidden/>
    <w:unhideWhenUsed/>
    <w:qFormat/>
    <w:locked/>
    <w:rsid w:val="00656ec5"/>
    <w:rPr>
      <w:i/>
      <w:iCs/>
    </w:rPr>
  </w:style>
  <w:style w:type="character" w:styleId="12" w:customStyle="1">
    <w:name w:val="Основной шрифт абзаца1"/>
    <w:qFormat/>
    <w:rsid w:val="00f93888"/>
    <w:rPr/>
  </w:style>
  <w:style w:type="character" w:styleId="Style15" w:customStyle="1">
    <w:name w:val="Текст выноски Знак"/>
    <w:basedOn w:val="DefaultParagraphFont"/>
    <w:link w:val="afc"/>
    <w:uiPriority w:val="99"/>
    <w:semiHidden/>
    <w:qFormat/>
    <w:rsid w:val="00117573"/>
    <w:rPr>
      <w:rFonts w:ascii="Tahoma" w:hAnsi="Tahoma" w:eastAsia="Times New Roman" w:cs="Tahoma"/>
      <w:sz w:val="16"/>
      <w:szCs w:val="16"/>
    </w:rPr>
  </w:style>
  <w:style w:type="character" w:styleId="Hpsatn" w:customStyle="1">
    <w:name w:val="hps atn"/>
    <w:basedOn w:val="DefaultParagraphFont"/>
    <w:qFormat/>
    <w:rsid w:val="00f56a6d"/>
    <w:rPr/>
  </w:style>
  <w:style w:type="character" w:styleId="33" w:customStyle="1">
    <w:name w:val="Заголовок 3 Знак"/>
    <w:basedOn w:val="DefaultParagraphFont"/>
    <w:link w:val="3"/>
    <w:qFormat/>
    <w:rsid w:val="0040305f"/>
    <w:rPr>
      <w:rFonts w:ascii="Cambria" w:hAnsi="Cambria" w:eastAsia="Times New Roman" w:cs="Times New Roman"/>
      <w:b/>
      <w:bCs/>
      <w:color w:val="4F81BD"/>
      <w:sz w:val="24"/>
      <w:szCs w:val="24"/>
    </w:rPr>
  </w:style>
  <w:style w:type="character" w:styleId="BookTitle">
    <w:name w:val="Book Title"/>
    <w:basedOn w:val="DefaultParagraphFont"/>
    <w:uiPriority w:val="33"/>
    <w:qFormat/>
    <w:rsid w:val="007f6e90"/>
    <w:rPr>
      <w:b/>
      <w:bCs/>
      <w:smallCaps/>
      <w:spacing w:val="5"/>
    </w:rPr>
  </w:style>
  <w:style w:type="character" w:styleId="Char" w:customStyle="1">
    <w:name w:val="Текст абзаца Char"/>
    <w:link w:val="aff"/>
    <w:qFormat/>
    <w:rsid w:val="00311d2d"/>
    <w:rPr>
      <w:rFonts w:ascii="Times New Roman" w:hAnsi="Times New Roman" w:eastAsia="Times New Roman"/>
      <w:sz w:val="24"/>
      <w:szCs w:val="24"/>
      <w:lang w:val="en-US"/>
    </w:rPr>
  </w:style>
  <w:style w:type="character" w:styleId="PlaceholderText">
    <w:name w:val="Placeholder Text"/>
    <w:basedOn w:val="DefaultParagraphFont"/>
    <w:uiPriority w:val="99"/>
    <w:semiHidden/>
    <w:qFormat/>
    <w:rsid w:val="003a23e4"/>
    <w:rPr>
      <w:color w:val="808080"/>
    </w:rPr>
  </w:style>
  <w:style w:type="character" w:styleId="Rynqvb" w:customStyle="1">
    <w:name w:val="rynqvb"/>
    <w:basedOn w:val="DefaultParagraphFont"/>
    <w:qFormat/>
    <w:rsid w:val="006128cc"/>
    <w:rPr/>
  </w:style>
  <w:style w:type="character" w:styleId="Style16">
    <w:name w:val="Маркеры списка"/>
    <w:qFormat/>
    <w:rPr>
      <w:rFonts w:ascii="OpenSymbol" w:hAnsi="OpenSymbol" w:eastAsia="OpenSymbol" w:cs="OpenSymbol"/>
    </w:rPr>
  </w:style>
  <w:style w:type="character" w:styleId="Style17">
    <w:name w:val="Символ нумерации"/>
    <w:qFormat/>
    <w:rPr/>
  </w:style>
  <w:style w:type="paragraph" w:styleId="Style18">
    <w:name w:val="Заголовок"/>
    <w:basedOn w:val="Normal"/>
    <w:next w:val="Style19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Style19">
    <w:name w:val="Body Text"/>
    <w:basedOn w:val="Normal"/>
    <w:link w:val="ac"/>
    <w:uiPriority w:val="99"/>
    <w:rsid w:val="00467347"/>
    <w:pPr>
      <w:jc w:val="center"/>
      <w:outlineLvl w:val="2"/>
    </w:pPr>
    <w:rPr>
      <w:b/>
      <w:sz w:val="28"/>
    </w:rPr>
  </w:style>
  <w:style w:type="paragraph" w:styleId="Style20">
    <w:name w:val="List"/>
    <w:basedOn w:val="Style19"/>
    <w:pPr/>
    <w:rPr>
      <w:rFonts w:cs="Lohit Devanagari"/>
    </w:rPr>
  </w:style>
  <w:style w:type="paragraph" w:styleId="Style21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Style22">
    <w:name w:val="Указатель"/>
    <w:basedOn w:val="Normal"/>
    <w:qFormat/>
    <w:pPr>
      <w:suppressLineNumbers/>
    </w:pPr>
    <w:rPr>
      <w:rFonts w:cs="Lohit Devanagari"/>
    </w:rPr>
  </w:style>
  <w:style w:type="paragraph" w:styleId="13" w:customStyle="1">
    <w:name w:val="Название1"/>
    <w:basedOn w:val="Normal"/>
    <w:link w:val="a4"/>
    <w:uiPriority w:val="99"/>
    <w:qFormat/>
    <w:rsid w:val="00467347"/>
    <w:pPr>
      <w:jc w:val="center"/>
    </w:pPr>
    <w:rPr>
      <w:b/>
      <w:sz w:val="22"/>
    </w:rPr>
  </w:style>
  <w:style w:type="paragraph" w:styleId="Style23">
    <w:name w:val="Body Text Indent"/>
    <w:basedOn w:val="Normal"/>
    <w:link w:val="a6"/>
    <w:uiPriority w:val="99"/>
    <w:rsid w:val="00467347"/>
    <w:pPr>
      <w:spacing w:lineRule="exact" w:line="280"/>
      <w:ind w:left="567" w:right="686" w:firstLine="425"/>
      <w:jc w:val="both"/>
    </w:pPr>
    <w:rPr>
      <w:color w:val="000000"/>
    </w:rPr>
  </w:style>
  <w:style w:type="paragraph" w:styleId="Style24" w:customStyle="1">
    <w:name w:val="список с точками"/>
    <w:basedOn w:val="Normal"/>
    <w:uiPriority w:val="99"/>
    <w:qFormat/>
    <w:rsid w:val="00467347"/>
    <w:pPr>
      <w:tabs>
        <w:tab w:val="clear" w:pos="720"/>
        <w:tab w:val="left" w:pos="360" w:leader="none"/>
      </w:tabs>
      <w:spacing w:lineRule="auto" w:line="312"/>
      <w:ind w:left="360" w:hanging="360"/>
      <w:jc w:val="both"/>
    </w:pPr>
    <w:rPr/>
  </w:style>
  <w:style w:type="paragraph" w:styleId="Style25" w:customStyle="1">
    <w:name w:val="Для таблиц"/>
    <w:basedOn w:val="Normal"/>
    <w:qFormat/>
    <w:rsid w:val="00467347"/>
    <w:pPr/>
    <w:rPr/>
  </w:style>
  <w:style w:type="paragraph" w:styleId="NormalWeb">
    <w:name w:val="Normal (Web)"/>
    <w:basedOn w:val="Normal"/>
    <w:uiPriority w:val="99"/>
    <w:qFormat/>
    <w:rsid w:val="00467347"/>
    <w:pPr>
      <w:tabs>
        <w:tab w:val="left" w:pos="720" w:leader="none"/>
      </w:tabs>
      <w:spacing w:beforeAutospacing="1" w:afterAutospacing="1"/>
      <w:ind w:left="720" w:hanging="0"/>
    </w:pPr>
    <w:rPr/>
  </w:style>
  <w:style w:type="paragraph" w:styleId="Style26">
    <w:name w:val="Subtitle"/>
    <w:basedOn w:val="Normal"/>
    <w:link w:val="aa"/>
    <w:uiPriority w:val="99"/>
    <w:qFormat/>
    <w:rsid w:val="00467347"/>
    <w:pPr>
      <w:jc w:val="center"/>
    </w:pPr>
    <w:rPr>
      <w:b/>
      <w:bCs/>
      <w:smallCaps/>
    </w:rPr>
  </w:style>
  <w:style w:type="paragraph" w:styleId="BodyTextIndent2">
    <w:name w:val="Body Text Indent 2"/>
    <w:basedOn w:val="Normal"/>
    <w:link w:val="23"/>
    <w:uiPriority w:val="99"/>
    <w:semiHidden/>
    <w:qFormat/>
    <w:rsid w:val="00467347"/>
    <w:pPr>
      <w:tabs>
        <w:tab w:val="clear" w:pos="720"/>
        <w:tab w:val="left" w:pos="426" w:leader="none"/>
      </w:tabs>
      <w:ind w:left="426" w:hanging="426"/>
      <w:jc w:val="both"/>
    </w:pPr>
    <w:rPr>
      <w:b/>
    </w:rPr>
  </w:style>
  <w:style w:type="paragraph" w:styleId="BodyTextIndent3">
    <w:name w:val="Body Text Indent 3"/>
    <w:basedOn w:val="Normal"/>
    <w:link w:val="32"/>
    <w:uiPriority w:val="99"/>
    <w:qFormat/>
    <w:rsid w:val="00467347"/>
    <w:pPr>
      <w:tabs>
        <w:tab w:val="clear" w:pos="720"/>
        <w:tab w:val="left" w:pos="1701" w:leader="none"/>
      </w:tabs>
      <w:spacing w:before="120" w:after="0"/>
      <w:ind w:left="1701" w:hanging="708"/>
      <w:jc w:val="both"/>
    </w:pPr>
    <w:rPr/>
  </w:style>
  <w:style w:type="paragraph" w:styleId="14" w:customStyle="1">
    <w:name w:val="Знак Знак Знак Знак Знак Знак Знак1"/>
    <w:basedOn w:val="Normal"/>
    <w:uiPriority w:val="99"/>
    <w:qFormat/>
    <w:rsid w:val="002f6a33"/>
    <w:pPr>
      <w:tabs>
        <w:tab w:val="clear" w:pos="720"/>
        <w:tab w:val="left" w:pos="643" w:leader="none"/>
      </w:tabs>
      <w:spacing w:lineRule="exact" w:line="240" w:before="0" w:after="160"/>
    </w:pPr>
    <w:rPr>
      <w:rFonts w:ascii="Verdana" w:hAnsi="Verdana" w:cs="Verdana"/>
      <w:sz w:val="20"/>
      <w:szCs w:val="20"/>
      <w:lang w:val="en-US" w:eastAsia="en-US"/>
    </w:rPr>
  </w:style>
  <w:style w:type="paragraph" w:styleId="Style27" w:customStyle="1">
    <w:name w:val="По центру"/>
    <w:basedOn w:val="Normal"/>
    <w:uiPriority w:val="99"/>
    <w:qFormat/>
    <w:rsid w:val="00f809fc"/>
    <w:pPr>
      <w:jc w:val="center"/>
    </w:pPr>
    <w:rPr>
      <w:sz w:val="28"/>
      <w:szCs w:val="20"/>
    </w:rPr>
  </w:style>
  <w:style w:type="paragraph" w:styleId="Style28" w:customStyle="1">
    <w:name w:val="Без отступа"/>
    <w:basedOn w:val="Normal"/>
    <w:uiPriority w:val="99"/>
    <w:qFormat/>
    <w:rsid w:val="00f809fc"/>
    <w:pPr>
      <w:jc w:val="both"/>
    </w:pPr>
    <w:rPr>
      <w:sz w:val="28"/>
      <w:szCs w:val="20"/>
    </w:rPr>
  </w:style>
  <w:style w:type="paragraph" w:styleId="Affiliation" w:customStyle="1">
    <w:name w:val="Affiliation"/>
    <w:basedOn w:val="Normal"/>
    <w:uiPriority w:val="99"/>
    <w:qFormat/>
    <w:rsid w:val="009502b4"/>
    <w:pPr>
      <w:spacing w:before="120" w:after="120"/>
    </w:pPr>
    <w:rPr>
      <w:szCs w:val="28"/>
    </w:rPr>
  </w:style>
  <w:style w:type="paragraph" w:styleId="111" w:customStyle="1">
    <w:name w:val="Знак Знак Знак Знак Знак Знак Знак11"/>
    <w:basedOn w:val="Normal"/>
    <w:uiPriority w:val="99"/>
    <w:qFormat/>
    <w:rsid w:val="005b44f0"/>
    <w:pPr>
      <w:tabs>
        <w:tab w:val="clear" w:pos="720"/>
        <w:tab w:val="left" w:pos="643" w:leader="none"/>
      </w:tabs>
      <w:spacing w:lineRule="exact" w:line="240" w:before="0" w:after="160"/>
    </w:pPr>
    <w:rPr>
      <w:rFonts w:ascii="Verdana" w:hAnsi="Verdana" w:cs="Verdana"/>
      <w:sz w:val="20"/>
      <w:szCs w:val="20"/>
      <w:lang w:val="en-US" w:eastAsia="en-US"/>
    </w:rPr>
  </w:style>
  <w:style w:type="paragraph" w:styleId="Style29">
    <w:name w:val="Верхний и нижний колонтитулы"/>
    <w:basedOn w:val="Normal"/>
    <w:qFormat/>
    <w:pPr/>
    <w:rPr/>
  </w:style>
  <w:style w:type="paragraph" w:styleId="Style30">
    <w:name w:val="Footer"/>
    <w:basedOn w:val="Normal"/>
    <w:link w:val="af0"/>
    <w:uiPriority w:val="99"/>
    <w:rsid w:val="00da4fb1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112" w:customStyle="1">
    <w:name w:val="Знак Знак Знак Знак Знак Знак Знак1 Знак Знак1 Знак Знак Знак Знак"/>
    <w:basedOn w:val="Normal"/>
    <w:uiPriority w:val="99"/>
    <w:qFormat/>
    <w:rsid w:val="00da4fb1"/>
    <w:pPr>
      <w:tabs>
        <w:tab w:val="clear" w:pos="720"/>
        <w:tab w:val="left" w:pos="643" w:leader="none"/>
      </w:tabs>
      <w:spacing w:lineRule="exact" w:line="240" w:before="0" w:after="160"/>
    </w:pPr>
    <w:rPr>
      <w:rFonts w:ascii="Verdana" w:hAnsi="Verdana" w:cs="Verdana"/>
      <w:sz w:val="20"/>
      <w:szCs w:val="20"/>
      <w:lang w:val="en-US" w:eastAsia="en-US"/>
    </w:rPr>
  </w:style>
  <w:style w:type="paragraph" w:styleId="ListParagraph">
    <w:name w:val="List Paragraph"/>
    <w:basedOn w:val="Normal"/>
    <w:uiPriority w:val="34"/>
    <w:qFormat/>
    <w:rsid w:val="007c63a8"/>
    <w:pPr>
      <w:spacing w:before="0" w:after="0"/>
      <w:ind w:left="720" w:hanging="0"/>
      <w:contextualSpacing/>
    </w:pPr>
    <w:rPr/>
  </w:style>
  <w:style w:type="paragraph" w:styleId="ConsPlusNormal" w:customStyle="1">
    <w:name w:val="ConsPlusNormal"/>
    <w:qFormat/>
    <w:rsid w:val="00b35e45"/>
    <w:pPr>
      <w:widowControl w:val="false"/>
      <w:suppressAutoHyphens w:val="true"/>
      <w:bidi w:val="0"/>
      <w:spacing w:before="0" w:after="0"/>
      <w:ind w:firstLine="720"/>
      <w:jc w:val="left"/>
    </w:pPr>
    <w:rPr>
      <w:rFonts w:ascii="Arial" w:hAnsi="Arial" w:eastAsia="Times New Roman" w:cs="Arial"/>
      <w:color w:val="auto"/>
      <w:kern w:val="0"/>
      <w:sz w:val="24"/>
      <w:szCs w:val="20"/>
      <w:lang w:val="ru-RU" w:eastAsia="ru-RU" w:bidi="ar-SA"/>
    </w:rPr>
  </w:style>
  <w:style w:type="paragraph" w:styleId="Style31">
    <w:name w:val="Header"/>
    <w:basedOn w:val="Normal"/>
    <w:link w:val="af5"/>
    <w:uiPriority w:val="99"/>
    <w:rsid w:val="0098338e"/>
    <w:pPr>
      <w:tabs>
        <w:tab w:val="clear" w:pos="720"/>
        <w:tab w:val="center" w:pos="4677" w:leader="none"/>
        <w:tab w:val="right" w:pos="9355" w:leader="none"/>
      </w:tabs>
    </w:pPr>
    <w:rPr/>
  </w:style>
  <w:style w:type="paragraph" w:styleId="15" w:customStyle="1">
    <w:name w:val="Основной текст1"/>
    <w:uiPriority w:val="99"/>
    <w:qFormat/>
    <w:rsid w:val="00dc5bb8"/>
    <w:pPr>
      <w:widowControl w:val="false"/>
      <w:suppressAutoHyphens w:val="true"/>
      <w:bidi w:val="0"/>
      <w:spacing w:lineRule="atLeast" w:line="240" w:before="0" w:after="0"/>
      <w:jc w:val="both"/>
    </w:pPr>
    <w:rPr>
      <w:rFonts w:ascii="Arial" w:hAnsi="Arial" w:eastAsia="Calibri" w:cs="Times New Roman"/>
      <w:color w:val="000000"/>
      <w:kern w:val="0"/>
      <w:sz w:val="24"/>
      <w:szCs w:val="20"/>
      <w:lang w:val="ru-RU" w:eastAsia="ru-RU" w:bidi="ar-SA"/>
    </w:rPr>
  </w:style>
  <w:style w:type="paragraph" w:styleId="222" w:customStyle="1">
    <w:name w:val="Заголовок №2 (2)"/>
    <w:basedOn w:val="Normal"/>
    <w:link w:val="220"/>
    <w:uiPriority w:val="99"/>
    <w:qFormat/>
    <w:rsid w:val="009c2e16"/>
    <w:pPr>
      <w:widowControl w:val="false"/>
      <w:shd w:val="clear" w:color="auto" w:fill="FFFFFF"/>
      <w:spacing w:lineRule="exact" w:line="274" w:before="280" w:after="0"/>
      <w:jc w:val="both"/>
      <w:outlineLvl w:val="1"/>
    </w:pPr>
    <w:rPr>
      <w:sz w:val="20"/>
      <w:szCs w:val="20"/>
    </w:rPr>
  </w:style>
  <w:style w:type="paragraph" w:styleId="16" w:customStyle="1">
    <w:name w:val="Обычный1"/>
    <w:qFormat/>
    <w:rsid w:val="00fe0af3"/>
    <w:pPr>
      <w:widowControl/>
      <w:suppressAutoHyphens w:val="true"/>
      <w:bidi w:val="0"/>
      <w:spacing w:lineRule="auto" w:line="276" w:before="0" w:after="200"/>
      <w:jc w:val="left"/>
    </w:pPr>
    <w:rPr>
      <w:rFonts w:ascii="Times New Roman" w:hAnsi="Times New Roman" w:eastAsia="Calibri" w:cs="Times New Roman"/>
      <w:color w:val="000000"/>
      <w:kern w:val="0"/>
      <w:sz w:val="16"/>
      <w:szCs w:val="20"/>
      <w:lang w:val="ru-RU" w:eastAsia="ru-RU" w:bidi="ar-SA"/>
    </w:rPr>
  </w:style>
  <w:style w:type="paragraph" w:styleId="Style32" w:customStyle="1">
    <w:name w:val="Стиль"/>
    <w:qFormat/>
    <w:rsid w:val="00fe0af3"/>
    <w:pPr>
      <w:widowControl w:val="false"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spacing w:val="-1"/>
      <w:kern w:val="2"/>
      <w:sz w:val="24"/>
      <w:szCs w:val="20"/>
      <w:vertAlign w:val="subscript"/>
      <w:lang w:val="en-US" w:eastAsia="ru-RU" w:bidi="ar-SA"/>
    </w:rPr>
  </w:style>
  <w:style w:type="paragraph" w:styleId="BodyText2">
    <w:name w:val="Body Text 2"/>
    <w:basedOn w:val="Normal"/>
    <w:link w:val="28"/>
    <w:qFormat/>
    <w:rsid w:val="00fe0af3"/>
    <w:pPr>
      <w:spacing w:lineRule="auto" w:line="480" w:before="0" w:after="120"/>
    </w:pPr>
    <w:rPr>
      <w:rFonts w:ascii="Calibri" w:hAnsi="Calibri"/>
      <w:sz w:val="22"/>
      <w:szCs w:val="22"/>
    </w:rPr>
  </w:style>
  <w:style w:type="paragraph" w:styleId="Default" w:customStyle="1">
    <w:name w:val="Default"/>
    <w:uiPriority w:val="99"/>
    <w:qFormat/>
    <w:rsid w:val="00fe0af3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000000"/>
      <w:kern w:val="0"/>
      <w:sz w:val="24"/>
      <w:szCs w:val="24"/>
      <w:lang w:val="ru-RU" w:eastAsia="ru-RU" w:bidi="ar-SA"/>
    </w:rPr>
  </w:style>
  <w:style w:type="paragraph" w:styleId="BodyText3">
    <w:name w:val="Body Text 3"/>
    <w:basedOn w:val="Normal"/>
    <w:link w:val="34"/>
    <w:uiPriority w:val="99"/>
    <w:qFormat/>
    <w:rsid w:val="00fe0af3"/>
    <w:pPr>
      <w:spacing w:lineRule="auto" w:line="276" w:before="0" w:after="120"/>
    </w:pPr>
    <w:rPr>
      <w:rFonts w:ascii="Calibri" w:hAnsi="Calibri"/>
      <w:sz w:val="16"/>
      <w:szCs w:val="16"/>
    </w:rPr>
  </w:style>
  <w:style w:type="paragraph" w:styleId="17" w:customStyle="1">
    <w:name w:val="Абзац списка1"/>
    <w:basedOn w:val="Normal"/>
    <w:uiPriority w:val="99"/>
    <w:qFormat/>
    <w:rsid w:val="00fe0af3"/>
    <w:pPr>
      <w:spacing w:lineRule="auto" w:line="276" w:before="0" w:after="200"/>
      <w:ind w:left="720" w:hanging="0"/>
      <w:contextualSpacing/>
    </w:pPr>
    <w:rPr>
      <w:rFonts w:ascii="Calibri" w:hAnsi="Calibri"/>
      <w:sz w:val="22"/>
      <w:szCs w:val="22"/>
      <w:lang w:eastAsia="en-US"/>
    </w:rPr>
  </w:style>
  <w:style w:type="paragraph" w:styleId="TableStyle2" w:customStyle="1">
    <w:name w:val="Table Style 2"/>
    <w:uiPriority w:val="99"/>
    <w:qFormat/>
    <w:rsid w:val="00fe0af3"/>
    <w:pPr>
      <w:widowControl/>
      <w:suppressAutoHyphens w:val="true"/>
      <w:bidi w:val="0"/>
      <w:spacing w:before="0" w:after="0"/>
      <w:jc w:val="left"/>
    </w:pPr>
    <w:rPr>
      <w:rFonts w:ascii="Helvetica" w:hAnsi="Helvetica" w:eastAsia="Times New Roman" w:cs="Helvetica"/>
      <w:color w:val="000000"/>
      <w:kern w:val="0"/>
      <w:sz w:val="24"/>
      <w:szCs w:val="20"/>
      <w:lang w:val="ru-RU" w:eastAsia="ru-RU" w:bidi="ar-SA"/>
    </w:rPr>
  </w:style>
  <w:style w:type="paragraph" w:styleId="Style161" w:customStyle="1">
    <w:name w:val="Style16"/>
    <w:uiPriority w:val="99"/>
    <w:qFormat/>
    <w:rsid w:val="00fe0af3"/>
    <w:pPr>
      <w:widowControl w:val="false"/>
      <w:suppressAutoHyphens w:val="true"/>
      <w:bidi w:val="0"/>
      <w:spacing w:lineRule="exact" w:line="278" w:before="0" w:after="0"/>
      <w:jc w:val="both"/>
    </w:pPr>
    <w:rPr>
      <w:rFonts w:ascii="Arial Unicode MS" w:hAnsi="Arial Unicode MS" w:eastAsia="Times New Roman" w:cs="Arial Unicode MS"/>
      <w:color w:val="000000"/>
      <w:kern w:val="0"/>
      <w:sz w:val="24"/>
      <w:szCs w:val="24"/>
      <w:u w:val="none" w:color="000000"/>
      <w:lang w:val="ru-RU" w:eastAsia="ru-RU" w:bidi="ar-SA"/>
    </w:rPr>
  </w:style>
  <w:style w:type="paragraph" w:styleId="Western" w:customStyle="1">
    <w:name w:val="western"/>
    <w:basedOn w:val="Normal"/>
    <w:uiPriority w:val="99"/>
    <w:qFormat/>
    <w:rsid w:val="00fe0af3"/>
    <w:pPr>
      <w:spacing w:beforeAutospacing="1" w:afterAutospacing="1"/>
    </w:pPr>
    <w:rPr/>
  </w:style>
  <w:style w:type="paragraph" w:styleId="ListBullet">
    <w:name w:val="List Bullet"/>
    <w:basedOn w:val="Normal"/>
    <w:qFormat/>
    <w:rsid w:val="00fe0af3"/>
    <w:pPr>
      <w:tabs>
        <w:tab w:val="clear" w:pos="720"/>
        <w:tab w:val="left" w:pos="360" w:leader="none"/>
      </w:tabs>
      <w:ind w:left="360" w:hanging="360"/>
      <w:jc w:val="both"/>
    </w:pPr>
    <w:rPr/>
  </w:style>
  <w:style w:type="paragraph" w:styleId="ListBullet4">
    <w:name w:val="List Bullet 4"/>
    <w:basedOn w:val="Normal"/>
    <w:uiPriority w:val="99"/>
    <w:qFormat/>
    <w:rsid w:val="00fe0af3"/>
    <w:pPr>
      <w:tabs>
        <w:tab w:val="clear" w:pos="720"/>
        <w:tab w:val="left" w:pos="1209" w:leader="none"/>
      </w:tabs>
      <w:ind w:left="1209" w:hanging="360"/>
      <w:jc w:val="both"/>
    </w:pPr>
    <w:rPr>
      <w:szCs w:val="20"/>
    </w:rPr>
  </w:style>
  <w:style w:type="paragraph" w:styleId="ListBullet3">
    <w:name w:val="List Bullet 3"/>
    <w:basedOn w:val="Normal"/>
    <w:uiPriority w:val="99"/>
    <w:semiHidden/>
    <w:qFormat/>
    <w:rsid w:val="005e45b9"/>
    <w:pPr>
      <w:tabs>
        <w:tab w:val="clear" w:pos="720"/>
        <w:tab w:val="left" w:pos="926" w:leader="none"/>
      </w:tabs>
      <w:spacing w:before="0" w:after="0"/>
      <w:ind w:left="926" w:hanging="360"/>
      <w:contextualSpacing/>
    </w:pPr>
    <w:rPr/>
  </w:style>
  <w:style w:type="paragraph" w:styleId="Fortables12" w:customStyle="1">
    <w:name w:val="for_tables_12"/>
    <w:basedOn w:val="Normal"/>
    <w:uiPriority w:val="99"/>
    <w:qFormat/>
    <w:rsid w:val="005e45b9"/>
    <w:pPr>
      <w:tabs>
        <w:tab w:val="clear" w:pos="720"/>
        <w:tab w:val="left" w:pos="643" w:leader="none"/>
      </w:tabs>
      <w:spacing w:lineRule="exact" w:line="320"/>
    </w:pPr>
    <w:rPr/>
  </w:style>
  <w:style w:type="paragraph" w:styleId="211" w:customStyle="1">
    <w:name w:val="Основной текст 21"/>
    <w:basedOn w:val="Normal"/>
    <w:uiPriority w:val="99"/>
    <w:qFormat/>
    <w:rsid w:val="005e45b9"/>
    <w:pPr>
      <w:ind w:firstLine="709"/>
      <w:jc w:val="both"/>
    </w:pPr>
    <w:rPr/>
  </w:style>
  <w:style w:type="paragraph" w:styleId="Style40" w:customStyle="1">
    <w:name w:val="Style40"/>
    <w:basedOn w:val="Normal"/>
    <w:uiPriority w:val="99"/>
    <w:qFormat/>
    <w:rsid w:val="00f53739"/>
    <w:pPr>
      <w:widowControl w:val="false"/>
    </w:pPr>
    <w:rPr>
      <w:rFonts w:ascii="Arial Unicode MS" w:hAnsi="Arial Unicode MS" w:cs="Arial Unicode MS"/>
    </w:rPr>
  </w:style>
  <w:style w:type="paragraph" w:styleId="Style91" w:customStyle="1">
    <w:name w:val="Style91"/>
    <w:basedOn w:val="Normal"/>
    <w:uiPriority w:val="99"/>
    <w:qFormat/>
    <w:rsid w:val="00f53739"/>
    <w:pPr>
      <w:widowControl w:val="false"/>
    </w:pPr>
    <w:rPr>
      <w:rFonts w:ascii="Arial Unicode MS" w:hAnsi="Arial Unicode MS" w:cs="Arial Unicode MS"/>
    </w:rPr>
  </w:style>
  <w:style w:type="paragraph" w:styleId="Style96" w:customStyle="1">
    <w:name w:val="Style96"/>
    <w:basedOn w:val="Normal"/>
    <w:uiPriority w:val="99"/>
    <w:qFormat/>
    <w:rsid w:val="00f53739"/>
    <w:pPr>
      <w:widowControl w:val="false"/>
    </w:pPr>
    <w:rPr>
      <w:rFonts w:ascii="Arial Unicode MS" w:hAnsi="Arial Unicode MS" w:cs="Arial Unicode MS"/>
    </w:rPr>
  </w:style>
  <w:style w:type="paragraph" w:styleId="27" w:customStyle="1">
    <w:name w:val="Абзац списка2"/>
    <w:basedOn w:val="Normal"/>
    <w:uiPriority w:val="99"/>
    <w:qFormat/>
    <w:rsid w:val="00a93500"/>
    <w:pPr>
      <w:spacing w:lineRule="auto" w:line="276" w:before="0" w:after="200"/>
      <w:ind w:left="720" w:hanging="0"/>
      <w:contextualSpacing/>
    </w:pPr>
    <w:rPr>
      <w:rFonts w:ascii="Calibri" w:hAnsi="Calibri"/>
      <w:sz w:val="22"/>
      <w:szCs w:val="22"/>
      <w:lang w:eastAsia="en-US"/>
    </w:rPr>
  </w:style>
  <w:style w:type="paragraph" w:styleId="TableParagraph" w:customStyle="1">
    <w:name w:val="Table Paragraph"/>
    <w:basedOn w:val="Normal"/>
    <w:uiPriority w:val="99"/>
    <w:qFormat/>
    <w:rsid w:val="001f2933"/>
    <w:pPr>
      <w:widowControl w:val="false"/>
    </w:pPr>
    <w:rPr>
      <w:rFonts w:eastAsia="Calibri"/>
    </w:rPr>
  </w:style>
  <w:style w:type="paragraph" w:styleId="PlainText">
    <w:name w:val="Plain Text"/>
    <w:basedOn w:val="Normal"/>
    <w:link w:val="afa"/>
    <w:qFormat/>
    <w:rsid w:val="00754d5d"/>
    <w:pPr/>
    <w:rPr>
      <w:rFonts w:ascii="Courier New" w:hAnsi="Courier New" w:cs="Courier New"/>
      <w:sz w:val="20"/>
      <w:szCs w:val="20"/>
    </w:rPr>
  </w:style>
  <w:style w:type="paragraph" w:styleId="34" w:customStyle="1">
    <w:name w:val="Абзац списка3"/>
    <w:basedOn w:val="Normal"/>
    <w:uiPriority w:val="99"/>
    <w:qFormat/>
    <w:rsid w:val="0050586b"/>
    <w:pPr>
      <w:spacing w:lineRule="auto" w:line="276" w:before="0" w:after="200"/>
      <w:ind w:left="720" w:hanging="0"/>
      <w:contextualSpacing/>
    </w:pPr>
    <w:rPr>
      <w:rFonts w:ascii="Calibri" w:hAnsi="Calibri"/>
      <w:sz w:val="22"/>
      <w:szCs w:val="22"/>
      <w:lang w:eastAsia="en-US"/>
    </w:rPr>
  </w:style>
  <w:style w:type="paragraph" w:styleId="Normal1" w:customStyle="1">
    <w:name w:val="Normal1"/>
    <w:uiPriority w:val="99"/>
    <w:qFormat/>
    <w:rsid w:val="00cf5f55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0"/>
      <w:lang w:val="ru-RU" w:eastAsia="ru-RU" w:bidi="ar-SA"/>
    </w:rPr>
  </w:style>
  <w:style w:type="paragraph" w:styleId="44" w:customStyle="1">
    <w:name w:val="Абзац списка4"/>
    <w:basedOn w:val="Normal"/>
    <w:uiPriority w:val="99"/>
    <w:qFormat/>
    <w:rsid w:val="008c1ba0"/>
    <w:pPr>
      <w:spacing w:lineRule="auto" w:line="276" w:before="0" w:after="200"/>
      <w:ind w:left="720" w:hanging="0"/>
      <w:contextualSpacing/>
    </w:pPr>
    <w:rPr>
      <w:rFonts w:ascii="Calibri" w:hAnsi="Calibri"/>
      <w:sz w:val="22"/>
      <w:szCs w:val="22"/>
      <w:lang w:eastAsia="en-US"/>
    </w:rPr>
  </w:style>
  <w:style w:type="paragraph" w:styleId="Times1404200418041e2" w:customStyle="1">
    <w:name w:val="times14___0420_0418_041e2"/>
    <w:basedOn w:val="Normal"/>
    <w:qFormat/>
    <w:rsid w:val="00921219"/>
    <w:pPr>
      <w:spacing w:beforeAutospacing="1" w:afterAutospacing="1"/>
    </w:pPr>
    <w:rPr/>
  </w:style>
  <w:style w:type="paragraph" w:styleId="Dash041e0431044b0447043d044b0439" w:customStyle="1">
    <w:name w:val="dash041e_0431_044b_0447_043d_044b_0439"/>
    <w:basedOn w:val="Normal"/>
    <w:qFormat/>
    <w:rsid w:val="00921219"/>
    <w:pPr>
      <w:spacing w:beforeAutospacing="1" w:afterAutospacing="1"/>
    </w:pPr>
    <w:rPr/>
  </w:style>
  <w:style w:type="paragraph" w:styleId="Times1412" w:customStyle="1">
    <w:name w:val="Стиль Timesмаркер14 + Междустр.интервал:  множитель 12 ин"/>
    <w:basedOn w:val="Normal"/>
    <w:qFormat/>
    <w:rsid w:val="00921219"/>
    <w:pPr>
      <w:tabs>
        <w:tab w:val="clear" w:pos="720"/>
        <w:tab w:val="left" w:pos="-2268" w:leader="none"/>
        <w:tab w:val="left" w:pos="709" w:leader="none"/>
      </w:tabs>
      <w:spacing w:lineRule="auto" w:line="288"/>
      <w:ind w:left="284" w:hanging="0"/>
      <w:jc w:val="both"/>
    </w:pPr>
    <w:rPr>
      <w:spacing w:val="-2"/>
      <w:sz w:val="28"/>
      <w:szCs w:val="20"/>
    </w:rPr>
  </w:style>
  <w:style w:type="paragraph" w:styleId="Times1421" w:customStyle="1">
    <w:name w:val="Times14_РИО2"/>
    <w:basedOn w:val="Normal"/>
    <w:link w:val="Times1420"/>
    <w:qFormat/>
    <w:rsid w:val="00921219"/>
    <w:pPr>
      <w:tabs>
        <w:tab w:val="clear" w:pos="720"/>
        <w:tab w:val="left" w:pos="709" w:leader="none"/>
      </w:tabs>
      <w:spacing w:lineRule="auto" w:line="312"/>
      <w:ind w:firstLine="709"/>
      <w:jc w:val="both"/>
    </w:pPr>
    <w:rPr>
      <w:sz w:val="28"/>
    </w:rPr>
  </w:style>
  <w:style w:type="paragraph" w:styleId="Dash042104420438043b044c0020times043c04300440043a04350440140020002b0020041c0435043604340443044104420440002e0438043d04420435044004320430043b003a00200020043c043d043e0436043804420435043b044c00201200200438043d" w:customStyle="1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Normal"/>
    <w:qFormat/>
    <w:rsid w:val="00921219"/>
    <w:pPr>
      <w:spacing w:beforeAutospacing="1" w:afterAutospacing="1"/>
    </w:pPr>
    <w:rPr/>
  </w:style>
  <w:style w:type="paragraph" w:styleId="Caption">
    <w:name w:val="caption"/>
    <w:basedOn w:val="Normal"/>
    <w:next w:val="Normal"/>
    <w:qFormat/>
    <w:rsid w:val="004f199d"/>
    <w:pPr>
      <w:tabs>
        <w:tab w:val="clear" w:pos="720"/>
        <w:tab w:val="right" w:pos="5529" w:leader="underscore"/>
        <w:tab w:val="right" w:pos="8505" w:leader="underscore"/>
      </w:tabs>
      <w:ind w:firstLine="567"/>
    </w:pPr>
    <w:rPr>
      <w:szCs w:val="20"/>
    </w:rPr>
  </w:style>
  <w:style w:type="paragraph" w:styleId="52" w:customStyle="1">
    <w:name w:val="Абзац списка5"/>
    <w:basedOn w:val="Normal"/>
    <w:qFormat/>
    <w:rsid w:val="004e786a"/>
    <w:pPr>
      <w:spacing w:before="0" w:after="0"/>
      <w:ind w:left="720" w:hanging="0"/>
      <w:contextualSpacing/>
    </w:pPr>
    <w:rPr>
      <w:rFonts w:eastAsia="Calibri"/>
    </w:rPr>
  </w:style>
  <w:style w:type="paragraph" w:styleId="BalloonText">
    <w:name w:val="Balloon Text"/>
    <w:basedOn w:val="Normal"/>
    <w:link w:val="afd"/>
    <w:uiPriority w:val="99"/>
    <w:semiHidden/>
    <w:unhideWhenUsed/>
    <w:qFormat/>
    <w:locked/>
    <w:rsid w:val="00117573"/>
    <w:pPr/>
    <w:rPr>
      <w:rFonts w:ascii="Tahoma" w:hAnsi="Tahoma" w:cs="Tahoma"/>
      <w:sz w:val="16"/>
      <w:szCs w:val="16"/>
    </w:rPr>
  </w:style>
  <w:style w:type="paragraph" w:styleId="62" w:customStyle="1">
    <w:name w:val="Абзац списка6"/>
    <w:basedOn w:val="Normal"/>
    <w:qFormat/>
    <w:rsid w:val="007036cf"/>
    <w:pPr>
      <w:spacing w:before="0" w:after="0"/>
      <w:ind w:left="720" w:hanging="0"/>
      <w:contextualSpacing/>
    </w:pPr>
    <w:rPr>
      <w:rFonts w:eastAsia="Calibri"/>
    </w:rPr>
  </w:style>
  <w:style w:type="paragraph" w:styleId="Style33" w:customStyle="1">
    <w:name w:val="Текст абзаца"/>
    <w:basedOn w:val="Normal"/>
    <w:link w:val="Char"/>
    <w:qFormat/>
    <w:rsid w:val="00311d2d"/>
    <w:pPr>
      <w:ind w:firstLine="709"/>
      <w:jc w:val="both"/>
    </w:pPr>
    <w:rPr>
      <w:lang w:val="en-US" w:eastAsia="x-none"/>
    </w:rPr>
  </w:style>
  <w:style w:type="paragraph" w:styleId="Style34">
    <w:name w:val="Содержимое таблицы"/>
    <w:basedOn w:val="Normal"/>
    <w:qFormat/>
    <w:pPr>
      <w:suppressLineNumbers/>
    </w:pPr>
    <w:rPr/>
  </w:style>
  <w:style w:type="paragraph" w:styleId="Style35">
    <w:name w:val="Заголовок таблицы"/>
    <w:basedOn w:val="Style34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numbering" w:styleId="28" w:customStyle="1">
    <w:name w:val="Импортированный стиль 2"/>
    <w:qFormat/>
    <w:rsid w:val="000c4c6e"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af2">
    <w:name w:val="Table Grid"/>
    <w:basedOn w:val="a2"/>
    <w:uiPriority w:val="99"/>
    <w:rsid w:val="00c82ca0"/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header" Target="header1.xml"/><Relationship Id="rId13" Type="http://schemas.openxmlformats.org/officeDocument/2006/relationships/footer" Target="footer1.xml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<Relationship Id="rId18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FDAEBBF-8628-4C50-875E-E606D2EEDC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1813</TotalTime>
  <Application>LibreOffice/6.4.7.2$Linux_X86_64 LibreOffice_project/40$Build-2</Application>
  <Pages>30</Pages>
  <Words>1305</Words>
  <Characters>9445</Characters>
  <CharactersWithSpaces>10612</CharactersWithSpaces>
  <Paragraphs>290</Paragraphs>
  <Company>ETU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2022-12-13T08:40:00Z</dcterms:created>
  <dc:creator>SAP</dc:creator>
  <dc:description/>
  <dc:language>ru-RU</dc:language>
  <cp:lastModifiedBy/>
  <cp:lastPrinted>2022-12-18T21:16:00Z</cp:lastPrinted>
  <dcterms:modified xsi:type="dcterms:W3CDTF">2023-04-03T10:57:50Z</dcterms:modified>
  <cp:revision>152</cp:revision>
  <dc:subject/>
  <dc:title>ПРОЕКТ ЛЭТИ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ETU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